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9C" w:rsidRDefault="00DA7D9C"/>
    <w:p w:rsidR="00DA7D9C" w:rsidRDefault="00160B49" w:rsidP="00DA7D9C">
      <w:r w:rsidRPr="00160B49">
        <w:drawing>
          <wp:anchor distT="0" distB="0" distL="114300" distR="114300" simplePos="0" relativeHeight="251659264" behindDoc="1" locked="0" layoutInCell="1" allowOverlap="1">
            <wp:simplePos x="0" y="0"/>
            <wp:positionH relativeFrom="column">
              <wp:posOffset>0</wp:posOffset>
            </wp:positionH>
            <wp:positionV relativeFrom="paragraph">
              <wp:posOffset>133985</wp:posOffset>
            </wp:positionV>
            <wp:extent cx="2362200" cy="2895600"/>
            <wp:effectExtent l="0" t="133350" r="0" b="933450"/>
            <wp:wrapNone/>
            <wp:docPr id="3" name="Picture 2"/>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8" cstate="print"/>
                    <a:srcRect/>
                    <a:stretch>
                      <a:fillRect/>
                    </a:stretch>
                  </pic:blipFill>
                  <pic:spPr bwMode="auto">
                    <a:xfrm>
                      <a:off x="0" y="0"/>
                      <a:ext cx="2362200" cy="289560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Pr="00160B49">
        <w:rPr>
          <w:noProof/>
        </w:rPr>
        <w:t xml:space="preserve"> </w:t>
      </w:r>
    </w:p>
    <w:p w:rsidR="00DA7D9C" w:rsidRDefault="00DA7D9C" w:rsidP="00DA7D9C"/>
    <w:p w:rsidR="00DA7D9C" w:rsidRDefault="00160B49" w:rsidP="00DA7D9C">
      <w:r>
        <w:rPr>
          <w:noProof/>
        </w:rPr>
        <w:drawing>
          <wp:anchor distT="0" distB="0" distL="114300" distR="114300" simplePos="0" relativeHeight="251658240" behindDoc="1" locked="0" layoutInCell="1" allowOverlap="1">
            <wp:simplePos x="0" y="0"/>
            <wp:positionH relativeFrom="column">
              <wp:posOffset>2314575</wp:posOffset>
            </wp:positionH>
            <wp:positionV relativeFrom="paragraph">
              <wp:posOffset>1905</wp:posOffset>
            </wp:positionV>
            <wp:extent cx="3781425" cy="1666875"/>
            <wp:effectExtent l="38100" t="0" r="200025" b="295275"/>
            <wp:wrapNone/>
            <wp:docPr id="4" name="Picture 3"/>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spect="1" noChangeArrowheads="1"/>
                    </pic:cNvPicPr>
                  </pic:nvPicPr>
                  <pic:blipFill>
                    <a:blip r:embed="rId9" cstate="print"/>
                    <a:srcRect/>
                    <a:stretch>
                      <a:fillRect/>
                    </a:stretch>
                  </pic:blipFill>
                  <pic:spPr bwMode="auto">
                    <a:xfrm>
                      <a:off x="0" y="0"/>
                      <a:ext cx="3781425" cy="16668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DA7D9C" w:rsidRPr="00DA7D9C" w:rsidRDefault="00DA7D9C" w:rsidP="00DA7D9C"/>
    <w:p w:rsidR="00DA7D9C" w:rsidRDefault="00DA7D9C" w:rsidP="00DA7D9C"/>
    <w:p w:rsidR="00160B49" w:rsidRDefault="00160B49" w:rsidP="00DA7D9C">
      <w:pPr>
        <w:tabs>
          <w:tab w:val="left" w:pos="4170"/>
        </w:tabs>
        <w:jc w:val="center"/>
        <w:rPr>
          <w:rFonts w:ascii="Arial" w:hAnsi="Arial" w:cs="Arial"/>
          <w:b/>
          <w:sz w:val="56"/>
          <w:szCs w:val="56"/>
        </w:rPr>
      </w:pPr>
    </w:p>
    <w:p w:rsidR="00160B49" w:rsidRDefault="00160B49" w:rsidP="00DA7D9C">
      <w:pPr>
        <w:tabs>
          <w:tab w:val="left" w:pos="4170"/>
        </w:tabs>
        <w:jc w:val="center"/>
        <w:rPr>
          <w:rFonts w:ascii="Arial" w:hAnsi="Arial" w:cs="Arial"/>
          <w:b/>
          <w:sz w:val="56"/>
          <w:szCs w:val="56"/>
        </w:rPr>
      </w:pPr>
    </w:p>
    <w:p w:rsidR="00160B49" w:rsidRDefault="00160B49" w:rsidP="00DA7D9C">
      <w:pPr>
        <w:tabs>
          <w:tab w:val="left" w:pos="4170"/>
        </w:tabs>
        <w:jc w:val="center"/>
        <w:rPr>
          <w:rFonts w:ascii="Arial" w:hAnsi="Arial" w:cs="Arial"/>
          <w:b/>
          <w:sz w:val="56"/>
          <w:szCs w:val="56"/>
        </w:rPr>
      </w:pPr>
    </w:p>
    <w:p w:rsidR="00160B49" w:rsidRDefault="00160B49" w:rsidP="00DA7D9C">
      <w:pPr>
        <w:tabs>
          <w:tab w:val="left" w:pos="4170"/>
        </w:tabs>
        <w:jc w:val="center"/>
        <w:rPr>
          <w:rFonts w:ascii="Arial" w:hAnsi="Arial" w:cs="Arial"/>
          <w:b/>
          <w:sz w:val="56"/>
          <w:szCs w:val="56"/>
        </w:rPr>
      </w:pPr>
    </w:p>
    <w:p w:rsidR="00B94AFD" w:rsidRDefault="00DA7D9C" w:rsidP="00DA7D9C">
      <w:pPr>
        <w:tabs>
          <w:tab w:val="left" w:pos="4170"/>
        </w:tabs>
        <w:jc w:val="center"/>
        <w:rPr>
          <w:rFonts w:ascii="Arial" w:hAnsi="Arial" w:cs="Arial"/>
          <w:b/>
          <w:sz w:val="56"/>
          <w:szCs w:val="56"/>
        </w:rPr>
      </w:pPr>
      <w:r w:rsidRPr="00DA7D9C">
        <w:rPr>
          <w:rFonts w:ascii="Arial" w:hAnsi="Arial" w:cs="Arial"/>
          <w:b/>
          <w:sz w:val="56"/>
          <w:szCs w:val="56"/>
        </w:rPr>
        <w:t>Subject Specific Suggestion Box</w:t>
      </w:r>
    </w:p>
    <w:p w:rsidR="00DA7D9C" w:rsidRDefault="00217EB7" w:rsidP="00DA7D9C">
      <w:pPr>
        <w:tabs>
          <w:tab w:val="left" w:pos="4170"/>
        </w:tabs>
        <w:jc w:val="center"/>
        <w:rPr>
          <w:rFonts w:ascii="Arial" w:hAnsi="Arial" w:cs="Arial"/>
          <w:b/>
          <w:sz w:val="44"/>
          <w:szCs w:val="44"/>
        </w:rPr>
      </w:pPr>
      <w:r>
        <w:rPr>
          <w:rFonts w:ascii="Arial" w:hAnsi="Arial" w:cs="Arial"/>
          <w:b/>
          <w:sz w:val="44"/>
          <w:szCs w:val="44"/>
        </w:rPr>
        <w:t>(</w:t>
      </w:r>
      <w:r w:rsidR="00B2688B">
        <w:rPr>
          <w:rFonts w:ascii="Arial" w:hAnsi="Arial" w:cs="Arial"/>
          <w:b/>
          <w:sz w:val="44"/>
          <w:szCs w:val="44"/>
        </w:rPr>
        <w:t>Installation</w:t>
      </w:r>
      <w:r w:rsidR="00DA7D9C">
        <w:rPr>
          <w:rFonts w:ascii="Arial" w:hAnsi="Arial" w:cs="Arial"/>
          <w:b/>
          <w:sz w:val="44"/>
          <w:szCs w:val="44"/>
        </w:rPr>
        <w:t xml:space="preserve"> Manual)</w:t>
      </w:r>
    </w:p>
    <w:p w:rsidR="00DA7D9C" w:rsidRDefault="009358CA" w:rsidP="009358CA">
      <w:pPr>
        <w:pStyle w:val="Heading1"/>
        <w:jc w:val="center"/>
      </w:pPr>
      <w:r>
        <w:t>Software Version 1.0</w:t>
      </w:r>
    </w:p>
    <w:p w:rsidR="00DA7D9C" w:rsidRDefault="00DA7D9C" w:rsidP="00DA7D9C">
      <w:pPr>
        <w:tabs>
          <w:tab w:val="left" w:pos="4170"/>
        </w:tabs>
        <w:jc w:val="center"/>
        <w:rPr>
          <w:rFonts w:ascii="Arial" w:hAnsi="Arial" w:cs="Arial"/>
          <w:b/>
          <w:sz w:val="44"/>
          <w:szCs w:val="44"/>
        </w:rPr>
      </w:pPr>
    </w:p>
    <w:p w:rsidR="00DA7D9C" w:rsidRDefault="00DA7D9C" w:rsidP="00DA7D9C">
      <w:pPr>
        <w:tabs>
          <w:tab w:val="left" w:pos="4170"/>
        </w:tabs>
        <w:jc w:val="center"/>
        <w:rPr>
          <w:rFonts w:ascii="Arial" w:hAnsi="Arial" w:cs="Arial"/>
          <w:b/>
          <w:sz w:val="44"/>
          <w:szCs w:val="44"/>
        </w:rPr>
      </w:pPr>
    </w:p>
    <w:p w:rsidR="00DA7D9C" w:rsidRDefault="00DA7D9C" w:rsidP="00DA7D9C">
      <w:pPr>
        <w:tabs>
          <w:tab w:val="left" w:pos="4170"/>
        </w:tabs>
        <w:jc w:val="center"/>
        <w:rPr>
          <w:rFonts w:ascii="Arial" w:hAnsi="Arial" w:cs="Arial"/>
          <w:b/>
          <w:sz w:val="44"/>
          <w:szCs w:val="44"/>
        </w:rPr>
      </w:pPr>
    </w:p>
    <w:p w:rsidR="00F45D6C" w:rsidRDefault="00F45D6C" w:rsidP="00F45D6C">
      <w:pPr>
        <w:tabs>
          <w:tab w:val="left" w:pos="4170"/>
        </w:tabs>
        <w:rPr>
          <w:rFonts w:ascii="Arial" w:hAnsi="Arial" w:cs="Arial"/>
          <w:b/>
          <w:sz w:val="28"/>
          <w:szCs w:val="28"/>
          <w:u w:val="single"/>
        </w:rPr>
      </w:pPr>
    </w:p>
    <w:sdt>
      <w:sdtPr>
        <w:rPr>
          <w:rFonts w:asciiTheme="minorHAnsi" w:eastAsiaTheme="minorHAnsi" w:hAnsiTheme="minorHAnsi" w:cstheme="minorBidi"/>
          <w:b w:val="0"/>
          <w:bCs w:val="0"/>
          <w:color w:val="auto"/>
          <w:sz w:val="22"/>
          <w:szCs w:val="22"/>
          <w:lang w:eastAsia="en-US"/>
        </w:rPr>
        <w:id w:val="-1453862388"/>
        <w:docPartObj>
          <w:docPartGallery w:val="Table of Contents"/>
          <w:docPartUnique/>
        </w:docPartObj>
      </w:sdtPr>
      <w:sdtEndPr>
        <w:rPr>
          <w:noProof/>
        </w:rPr>
      </w:sdtEndPr>
      <w:sdtContent>
        <w:p w:rsidR="00EE7388" w:rsidRDefault="00EE7388">
          <w:pPr>
            <w:pStyle w:val="TOCHeading"/>
          </w:pPr>
          <w:r>
            <w:t>Contents</w:t>
          </w:r>
        </w:p>
        <w:p w:rsidR="00264BD4" w:rsidRDefault="009360A7">
          <w:pPr>
            <w:pStyle w:val="TOC1"/>
            <w:tabs>
              <w:tab w:val="left" w:pos="440"/>
              <w:tab w:val="right" w:leader="dot" w:pos="9350"/>
            </w:tabs>
            <w:rPr>
              <w:rFonts w:eastAsiaTheme="minorEastAsia"/>
              <w:noProof/>
            </w:rPr>
          </w:pPr>
          <w:r w:rsidRPr="009360A7">
            <w:fldChar w:fldCharType="begin"/>
          </w:r>
          <w:r w:rsidR="00EE7388">
            <w:instrText xml:space="preserve"> TOC \o "1-3" \h \z \u </w:instrText>
          </w:r>
          <w:r w:rsidRPr="009360A7">
            <w:fldChar w:fldCharType="separate"/>
          </w:r>
          <w:hyperlink w:anchor="_Toc310629418" w:history="1">
            <w:r w:rsidR="00264BD4" w:rsidRPr="00057B2C">
              <w:rPr>
                <w:rStyle w:val="Hyperlink"/>
                <w:rFonts w:ascii="Arial" w:hAnsi="Arial" w:cs="Arial"/>
                <w:noProof/>
              </w:rPr>
              <w:t>1.</w:t>
            </w:r>
            <w:r w:rsidR="00264BD4">
              <w:rPr>
                <w:rFonts w:eastAsiaTheme="minorEastAsia"/>
                <w:noProof/>
              </w:rPr>
              <w:tab/>
            </w:r>
            <w:r w:rsidR="00264BD4" w:rsidRPr="00057B2C">
              <w:rPr>
                <w:rStyle w:val="Hyperlink"/>
                <w:rFonts w:ascii="Arial" w:hAnsi="Arial" w:cs="Arial"/>
                <w:noProof/>
              </w:rPr>
              <w:t>Introduction</w:t>
            </w:r>
            <w:r w:rsidR="00264BD4">
              <w:rPr>
                <w:noProof/>
                <w:webHidden/>
              </w:rPr>
              <w:tab/>
            </w:r>
            <w:r w:rsidR="00264BD4">
              <w:rPr>
                <w:noProof/>
                <w:webHidden/>
              </w:rPr>
              <w:fldChar w:fldCharType="begin"/>
            </w:r>
            <w:r w:rsidR="00264BD4">
              <w:rPr>
                <w:noProof/>
                <w:webHidden/>
              </w:rPr>
              <w:instrText xml:space="preserve"> PAGEREF _Toc310629418 \h </w:instrText>
            </w:r>
            <w:r w:rsidR="00264BD4">
              <w:rPr>
                <w:noProof/>
                <w:webHidden/>
              </w:rPr>
            </w:r>
            <w:r w:rsidR="00264BD4">
              <w:rPr>
                <w:noProof/>
                <w:webHidden/>
              </w:rPr>
              <w:fldChar w:fldCharType="separate"/>
            </w:r>
            <w:r w:rsidR="00264BD4">
              <w:rPr>
                <w:noProof/>
                <w:webHidden/>
              </w:rPr>
              <w:t>3</w:t>
            </w:r>
            <w:r w:rsidR="00264BD4">
              <w:rPr>
                <w:noProof/>
                <w:webHidden/>
              </w:rPr>
              <w:fldChar w:fldCharType="end"/>
            </w:r>
          </w:hyperlink>
        </w:p>
        <w:p w:rsidR="00264BD4" w:rsidRDefault="00264BD4">
          <w:pPr>
            <w:pStyle w:val="TOC1"/>
            <w:tabs>
              <w:tab w:val="left" w:pos="440"/>
              <w:tab w:val="right" w:leader="dot" w:pos="9350"/>
            </w:tabs>
            <w:rPr>
              <w:rFonts w:eastAsiaTheme="minorEastAsia"/>
              <w:noProof/>
            </w:rPr>
          </w:pPr>
          <w:hyperlink w:anchor="_Toc310629419" w:history="1">
            <w:r w:rsidRPr="00057B2C">
              <w:rPr>
                <w:rStyle w:val="Hyperlink"/>
                <w:rFonts w:ascii="Arial" w:hAnsi="Arial" w:cs="Arial"/>
                <w:noProof/>
              </w:rPr>
              <w:t>2.</w:t>
            </w:r>
            <w:r>
              <w:rPr>
                <w:rFonts w:eastAsiaTheme="minorEastAsia"/>
                <w:noProof/>
              </w:rPr>
              <w:tab/>
            </w:r>
            <w:r w:rsidRPr="00057B2C">
              <w:rPr>
                <w:rStyle w:val="Hyperlink"/>
                <w:rFonts w:ascii="Arial" w:hAnsi="Arial" w:cs="Arial"/>
                <w:noProof/>
              </w:rPr>
              <w:t>Application Structure</w:t>
            </w:r>
            <w:r>
              <w:rPr>
                <w:noProof/>
                <w:webHidden/>
              </w:rPr>
              <w:tab/>
            </w:r>
            <w:r>
              <w:rPr>
                <w:noProof/>
                <w:webHidden/>
              </w:rPr>
              <w:fldChar w:fldCharType="begin"/>
            </w:r>
            <w:r>
              <w:rPr>
                <w:noProof/>
                <w:webHidden/>
              </w:rPr>
              <w:instrText xml:space="preserve"> PAGEREF _Toc310629419 \h </w:instrText>
            </w:r>
            <w:r>
              <w:rPr>
                <w:noProof/>
                <w:webHidden/>
              </w:rPr>
            </w:r>
            <w:r>
              <w:rPr>
                <w:noProof/>
                <w:webHidden/>
              </w:rPr>
              <w:fldChar w:fldCharType="separate"/>
            </w:r>
            <w:r>
              <w:rPr>
                <w:noProof/>
                <w:webHidden/>
              </w:rPr>
              <w:t>3</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0" w:history="1">
            <w:r w:rsidRPr="00057B2C">
              <w:rPr>
                <w:rStyle w:val="Hyperlink"/>
                <w:noProof/>
              </w:rPr>
              <w:t>2.1.</w:t>
            </w:r>
            <w:r>
              <w:rPr>
                <w:rFonts w:eastAsiaTheme="minorEastAsia"/>
                <w:noProof/>
              </w:rPr>
              <w:tab/>
            </w:r>
            <w:r w:rsidRPr="00057B2C">
              <w:rPr>
                <w:rStyle w:val="Hyperlink"/>
                <w:noProof/>
              </w:rPr>
              <w:t>Directory Tree</w:t>
            </w:r>
            <w:r>
              <w:rPr>
                <w:noProof/>
                <w:webHidden/>
              </w:rPr>
              <w:tab/>
            </w:r>
            <w:r>
              <w:rPr>
                <w:noProof/>
                <w:webHidden/>
              </w:rPr>
              <w:fldChar w:fldCharType="begin"/>
            </w:r>
            <w:r>
              <w:rPr>
                <w:noProof/>
                <w:webHidden/>
              </w:rPr>
              <w:instrText xml:space="preserve"> PAGEREF _Toc310629420 \h </w:instrText>
            </w:r>
            <w:r>
              <w:rPr>
                <w:noProof/>
                <w:webHidden/>
              </w:rPr>
            </w:r>
            <w:r>
              <w:rPr>
                <w:noProof/>
                <w:webHidden/>
              </w:rPr>
              <w:fldChar w:fldCharType="separate"/>
            </w:r>
            <w:r>
              <w:rPr>
                <w:noProof/>
                <w:webHidden/>
              </w:rPr>
              <w:t>3</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1" w:history="1">
            <w:r w:rsidRPr="00057B2C">
              <w:rPr>
                <w:rStyle w:val="Hyperlink"/>
                <w:noProof/>
              </w:rPr>
              <w:t>2.2.</w:t>
            </w:r>
            <w:r>
              <w:rPr>
                <w:rFonts w:eastAsiaTheme="minorEastAsia"/>
                <w:noProof/>
              </w:rPr>
              <w:tab/>
            </w:r>
            <w:r w:rsidRPr="00057B2C">
              <w:rPr>
                <w:rStyle w:val="Hyperlink"/>
                <w:noProof/>
              </w:rPr>
              <w:t>Docs Folder</w:t>
            </w:r>
            <w:r>
              <w:rPr>
                <w:noProof/>
                <w:webHidden/>
              </w:rPr>
              <w:tab/>
            </w:r>
            <w:r>
              <w:rPr>
                <w:noProof/>
                <w:webHidden/>
              </w:rPr>
              <w:fldChar w:fldCharType="begin"/>
            </w:r>
            <w:r>
              <w:rPr>
                <w:noProof/>
                <w:webHidden/>
              </w:rPr>
              <w:instrText xml:space="preserve"> PAGEREF _Toc310629421 \h </w:instrText>
            </w:r>
            <w:r>
              <w:rPr>
                <w:noProof/>
                <w:webHidden/>
              </w:rPr>
            </w:r>
            <w:r>
              <w:rPr>
                <w:noProof/>
                <w:webHidden/>
              </w:rPr>
              <w:fldChar w:fldCharType="separate"/>
            </w:r>
            <w:r>
              <w:rPr>
                <w:noProof/>
                <w:webHidden/>
              </w:rPr>
              <w:t>4</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2" w:history="1">
            <w:r w:rsidRPr="00057B2C">
              <w:rPr>
                <w:rStyle w:val="Hyperlink"/>
                <w:noProof/>
              </w:rPr>
              <w:t>2.3.</w:t>
            </w:r>
            <w:r>
              <w:rPr>
                <w:rFonts w:eastAsiaTheme="minorEastAsia"/>
                <w:noProof/>
              </w:rPr>
              <w:tab/>
            </w:r>
            <w:r w:rsidRPr="00057B2C">
              <w:rPr>
                <w:rStyle w:val="Hyperlink"/>
                <w:noProof/>
              </w:rPr>
              <w:t>Include Folder:</w:t>
            </w:r>
            <w:r>
              <w:rPr>
                <w:noProof/>
                <w:webHidden/>
              </w:rPr>
              <w:tab/>
            </w:r>
            <w:r>
              <w:rPr>
                <w:noProof/>
                <w:webHidden/>
              </w:rPr>
              <w:fldChar w:fldCharType="begin"/>
            </w:r>
            <w:r>
              <w:rPr>
                <w:noProof/>
                <w:webHidden/>
              </w:rPr>
              <w:instrText xml:space="preserve"> PAGEREF _Toc310629422 \h </w:instrText>
            </w:r>
            <w:r>
              <w:rPr>
                <w:noProof/>
                <w:webHidden/>
              </w:rPr>
            </w:r>
            <w:r>
              <w:rPr>
                <w:noProof/>
                <w:webHidden/>
              </w:rPr>
              <w:fldChar w:fldCharType="separate"/>
            </w:r>
            <w:r>
              <w:rPr>
                <w:noProof/>
                <w:webHidden/>
              </w:rPr>
              <w:t>4</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3" w:history="1">
            <w:r w:rsidRPr="00057B2C">
              <w:rPr>
                <w:rStyle w:val="Hyperlink"/>
                <w:noProof/>
              </w:rPr>
              <w:t>2.4.</w:t>
            </w:r>
            <w:r>
              <w:rPr>
                <w:rFonts w:eastAsiaTheme="minorEastAsia"/>
                <w:noProof/>
              </w:rPr>
              <w:tab/>
            </w:r>
            <w:r w:rsidRPr="00057B2C">
              <w:rPr>
                <w:rStyle w:val="Hyperlink"/>
                <w:noProof/>
              </w:rPr>
              <w:t>Install Folder:</w:t>
            </w:r>
            <w:r>
              <w:rPr>
                <w:noProof/>
                <w:webHidden/>
              </w:rPr>
              <w:tab/>
            </w:r>
            <w:r>
              <w:rPr>
                <w:noProof/>
                <w:webHidden/>
              </w:rPr>
              <w:fldChar w:fldCharType="begin"/>
            </w:r>
            <w:r>
              <w:rPr>
                <w:noProof/>
                <w:webHidden/>
              </w:rPr>
              <w:instrText xml:space="preserve"> PAGEREF _Toc310629423 \h </w:instrText>
            </w:r>
            <w:r>
              <w:rPr>
                <w:noProof/>
                <w:webHidden/>
              </w:rPr>
            </w:r>
            <w:r>
              <w:rPr>
                <w:noProof/>
                <w:webHidden/>
              </w:rPr>
              <w:fldChar w:fldCharType="separate"/>
            </w:r>
            <w:r>
              <w:rPr>
                <w:noProof/>
                <w:webHidden/>
              </w:rPr>
              <w:t>4</w:t>
            </w:r>
            <w:r>
              <w:rPr>
                <w:noProof/>
                <w:webHidden/>
              </w:rPr>
              <w:fldChar w:fldCharType="end"/>
            </w:r>
          </w:hyperlink>
        </w:p>
        <w:p w:rsidR="00264BD4" w:rsidRDefault="00264BD4">
          <w:pPr>
            <w:pStyle w:val="TOC1"/>
            <w:tabs>
              <w:tab w:val="left" w:pos="440"/>
              <w:tab w:val="right" w:leader="dot" w:pos="9350"/>
            </w:tabs>
            <w:rPr>
              <w:rFonts w:eastAsiaTheme="minorEastAsia"/>
              <w:noProof/>
            </w:rPr>
          </w:pPr>
          <w:hyperlink w:anchor="_Toc310629424" w:history="1">
            <w:r w:rsidRPr="00057B2C">
              <w:rPr>
                <w:rStyle w:val="Hyperlink"/>
                <w:rFonts w:ascii="Arial" w:hAnsi="Arial" w:cs="Arial"/>
                <w:noProof/>
              </w:rPr>
              <w:t>3.</w:t>
            </w:r>
            <w:r>
              <w:rPr>
                <w:rFonts w:eastAsiaTheme="minorEastAsia"/>
                <w:noProof/>
              </w:rPr>
              <w:tab/>
            </w:r>
            <w:r w:rsidRPr="00057B2C">
              <w:rPr>
                <w:rStyle w:val="Hyperlink"/>
                <w:rFonts w:ascii="Arial" w:hAnsi="Arial" w:cs="Arial"/>
                <w:noProof/>
              </w:rPr>
              <w:t>Installation Requirements</w:t>
            </w:r>
            <w:r>
              <w:rPr>
                <w:noProof/>
                <w:webHidden/>
              </w:rPr>
              <w:tab/>
            </w:r>
            <w:r>
              <w:rPr>
                <w:noProof/>
                <w:webHidden/>
              </w:rPr>
              <w:fldChar w:fldCharType="begin"/>
            </w:r>
            <w:r>
              <w:rPr>
                <w:noProof/>
                <w:webHidden/>
              </w:rPr>
              <w:instrText xml:space="preserve"> PAGEREF _Toc310629424 \h </w:instrText>
            </w:r>
            <w:r>
              <w:rPr>
                <w:noProof/>
                <w:webHidden/>
              </w:rPr>
            </w:r>
            <w:r>
              <w:rPr>
                <w:noProof/>
                <w:webHidden/>
              </w:rPr>
              <w:fldChar w:fldCharType="separate"/>
            </w:r>
            <w:r>
              <w:rPr>
                <w:noProof/>
                <w:webHidden/>
              </w:rPr>
              <w:t>5</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5" w:history="1">
            <w:r w:rsidRPr="00057B2C">
              <w:rPr>
                <w:rStyle w:val="Hyperlink"/>
                <w:noProof/>
              </w:rPr>
              <w:t>3.1.</w:t>
            </w:r>
            <w:r>
              <w:rPr>
                <w:rFonts w:eastAsiaTheme="minorEastAsia"/>
                <w:noProof/>
              </w:rPr>
              <w:tab/>
            </w:r>
            <w:r w:rsidRPr="00057B2C">
              <w:rPr>
                <w:rStyle w:val="Hyperlink"/>
                <w:noProof/>
              </w:rPr>
              <w:t>Server Requirements</w:t>
            </w:r>
            <w:r>
              <w:rPr>
                <w:noProof/>
                <w:webHidden/>
              </w:rPr>
              <w:tab/>
            </w:r>
            <w:r>
              <w:rPr>
                <w:noProof/>
                <w:webHidden/>
              </w:rPr>
              <w:fldChar w:fldCharType="begin"/>
            </w:r>
            <w:r>
              <w:rPr>
                <w:noProof/>
                <w:webHidden/>
              </w:rPr>
              <w:instrText xml:space="preserve"> PAGEREF _Toc310629425 \h </w:instrText>
            </w:r>
            <w:r>
              <w:rPr>
                <w:noProof/>
                <w:webHidden/>
              </w:rPr>
            </w:r>
            <w:r>
              <w:rPr>
                <w:noProof/>
                <w:webHidden/>
              </w:rPr>
              <w:fldChar w:fldCharType="separate"/>
            </w:r>
            <w:r>
              <w:rPr>
                <w:noProof/>
                <w:webHidden/>
              </w:rPr>
              <w:t>5</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6" w:history="1">
            <w:r w:rsidRPr="00057B2C">
              <w:rPr>
                <w:rStyle w:val="Hyperlink"/>
                <w:noProof/>
              </w:rPr>
              <w:t>3.2.</w:t>
            </w:r>
            <w:r>
              <w:rPr>
                <w:rFonts w:eastAsiaTheme="minorEastAsia"/>
                <w:noProof/>
              </w:rPr>
              <w:tab/>
            </w:r>
            <w:r w:rsidRPr="00057B2C">
              <w:rPr>
                <w:rStyle w:val="Hyperlink"/>
                <w:noProof/>
              </w:rPr>
              <w:t>Client Requirements</w:t>
            </w:r>
            <w:r>
              <w:rPr>
                <w:noProof/>
                <w:webHidden/>
              </w:rPr>
              <w:tab/>
            </w:r>
            <w:r>
              <w:rPr>
                <w:noProof/>
                <w:webHidden/>
              </w:rPr>
              <w:fldChar w:fldCharType="begin"/>
            </w:r>
            <w:r>
              <w:rPr>
                <w:noProof/>
                <w:webHidden/>
              </w:rPr>
              <w:instrText xml:space="preserve"> PAGEREF _Toc310629426 \h </w:instrText>
            </w:r>
            <w:r>
              <w:rPr>
                <w:noProof/>
                <w:webHidden/>
              </w:rPr>
            </w:r>
            <w:r>
              <w:rPr>
                <w:noProof/>
                <w:webHidden/>
              </w:rPr>
              <w:fldChar w:fldCharType="separate"/>
            </w:r>
            <w:r>
              <w:rPr>
                <w:noProof/>
                <w:webHidden/>
              </w:rPr>
              <w:t>6</w:t>
            </w:r>
            <w:r>
              <w:rPr>
                <w:noProof/>
                <w:webHidden/>
              </w:rPr>
              <w:fldChar w:fldCharType="end"/>
            </w:r>
          </w:hyperlink>
        </w:p>
        <w:p w:rsidR="00264BD4" w:rsidRDefault="00264BD4">
          <w:pPr>
            <w:pStyle w:val="TOC1"/>
            <w:tabs>
              <w:tab w:val="left" w:pos="440"/>
              <w:tab w:val="right" w:leader="dot" w:pos="9350"/>
            </w:tabs>
            <w:rPr>
              <w:rFonts w:eastAsiaTheme="minorEastAsia"/>
              <w:noProof/>
            </w:rPr>
          </w:pPr>
          <w:hyperlink w:anchor="_Toc310629427" w:history="1">
            <w:r w:rsidRPr="00057B2C">
              <w:rPr>
                <w:rStyle w:val="Hyperlink"/>
                <w:rFonts w:ascii="Arial" w:hAnsi="Arial" w:cs="Arial"/>
                <w:noProof/>
              </w:rPr>
              <w:t>4.</w:t>
            </w:r>
            <w:r>
              <w:rPr>
                <w:rFonts w:eastAsiaTheme="minorEastAsia"/>
                <w:noProof/>
              </w:rPr>
              <w:tab/>
            </w:r>
            <w:r w:rsidRPr="00057B2C">
              <w:rPr>
                <w:rStyle w:val="Hyperlink"/>
                <w:rFonts w:ascii="Arial" w:hAnsi="Arial" w:cs="Arial"/>
                <w:noProof/>
              </w:rPr>
              <w:t>Installation Process</w:t>
            </w:r>
            <w:r>
              <w:rPr>
                <w:noProof/>
                <w:webHidden/>
              </w:rPr>
              <w:tab/>
            </w:r>
            <w:r>
              <w:rPr>
                <w:noProof/>
                <w:webHidden/>
              </w:rPr>
              <w:fldChar w:fldCharType="begin"/>
            </w:r>
            <w:r>
              <w:rPr>
                <w:noProof/>
                <w:webHidden/>
              </w:rPr>
              <w:instrText xml:space="preserve"> PAGEREF _Toc310629427 \h </w:instrText>
            </w:r>
            <w:r>
              <w:rPr>
                <w:noProof/>
                <w:webHidden/>
              </w:rPr>
            </w:r>
            <w:r>
              <w:rPr>
                <w:noProof/>
                <w:webHidden/>
              </w:rPr>
              <w:fldChar w:fldCharType="separate"/>
            </w:r>
            <w:r>
              <w:rPr>
                <w:noProof/>
                <w:webHidden/>
              </w:rPr>
              <w:t>6</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8" w:history="1">
            <w:r w:rsidRPr="00057B2C">
              <w:rPr>
                <w:rStyle w:val="Hyperlink"/>
                <w:noProof/>
              </w:rPr>
              <w:t>4.1.</w:t>
            </w:r>
            <w:r>
              <w:rPr>
                <w:rFonts w:eastAsiaTheme="minorEastAsia"/>
                <w:noProof/>
              </w:rPr>
              <w:tab/>
            </w:r>
            <w:r w:rsidRPr="00057B2C">
              <w:rPr>
                <w:rStyle w:val="Hyperlink"/>
                <w:noProof/>
              </w:rPr>
              <w:t>Step 1:</w:t>
            </w:r>
            <w:r>
              <w:rPr>
                <w:noProof/>
                <w:webHidden/>
              </w:rPr>
              <w:tab/>
            </w:r>
            <w:r>
              <w:rPr>
                <w:noProof/>
                <w:webHidden/>
              </w:rPr>
              <w:fldChar w:fldCharType="begin"/>
            </w:r>
            <w:r>
              <w:rPr>
                <w:noProof/>
                <w:webHidden/>
              </w:rPr>
              <w:instrText xml:space="preserve"> PAGEREF _Toc310629428 \h </w:instrText>
            </w:r>
            <w:r>
              <w:rPr>
                <w:noProof/>
                <w:webHidden/>
              </w:rPr>
            </w:r>
            <w:r>
              <w:rPr>
                <w:noProof/>
                <w:webHidden/>
              </w:rPr>
              <w:fldChar w:fldCharType="separate"/>
            </w:r>
            <w:r>
              <w:rPr>
                <w:noProof/>
                <w:webHidden/>
              </w:rPr>
              <w:t>6</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29" w:history="1">
            <w:r w:rsidRPr="00057B2C">
              <w:rPr>
                <w:rStyle w:val="Hyperlink"/>
                <w:noProof/>
              </w:rPr>
              <w:t>4.2.</w:t>
            </w:r>
            <w:r>
              <w:rPr>
                <w:rFonts w:eastAsiaTheme="minorEastAsia"/>
                <w:noProof/>
              </w:rPr>
              <w:tab/>
            </w:r>
            <w:r w:rsidRPr="00057B2C">
              <w:rPr>
                <w:rStyle w:val="Hyperlink"/>
                <w:noProof/>
              </w:rPr>
              <w:t>Step 2:</w:t>
            </w:r>
            <w:r>
              <w:rPr>
                <w:noProof/>
                <w:webHidden/>
              </w:rPr>
              <w:tab/>
            </w:r>
            <w:r>
              <w:rPr>
                <w:noProof/>
                <w:webHidden/>
              </w:rPr>
              <w:fldChar w:fldCharType="begin"/>
            </w:r>
            <w:r>
              <w:rPr>
                <w:noProof/>
                <w:webHidden/>
              </w:rPr>
              <w:instrText xml:space="preserve"> PAGEREF _Toc310629429 \h </w:instrText>
            </w:r>
            <w:r>
              <w:rPr>
                <w:noProof/>
                <w:webHidden/>
              </w:rPr>
            </w:r>
            <w:r>
              <w:rPr>
                <w:noProof/>
                <w:webHidden/>
              </w:rPr>
              <w:fldChar w:fldCharType="separate"/>
            </w:r>
            <w:r>
              <w:rPr>
                <w:noProof/>
                <w:webHidden/>
              </w:rPr>
              <w:t>7</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30" w:history="1">
            <w:r w:rsidRPr="00057B2C">
              <w:rPr>
                <w:rStyle w:val="Hyperlink"/>
                <w:noProof/>
              </w:rPr>
              <w:t>4.3.</w:t>
            </w:r>
            <w:r>
              <w:rPr>
                <w:rFonts w:eastAsiaTheme="minorEastAsia"/>
                <w:noProof/>
              </w:rPr>
              <w:tab/>
            </w:r>
            <w:r w:rsidRPr="00057B2C">
              <w:rPr>
                <w:rStyle w:val="Hyperlink"/>
                <w:noProof/>
              </w:rPr>
              <w:t>Step 3:</w:t>
            </w:r>
            <w:r>
              <w:rPr>
                <w:noProof/>
                <w:webHidden/>
              </w:rPr>
              <w:tab/>
            </w:r>
            <w:r>
              <w:rPr>
                <w:noProof/>
                <w:webHidden/>
              </w:rPr>
              <w:fldChar w:fldCharType="begin"/>
            </w:r>
            <w:r>
              <w:rPr>
                <w:noProof/>
                <w:webHidden/>
              </w:rPr>
              <w:instrText xml:space="preserve"> PAGEREF _Toc310629430 \h </w:instrText>
            </w:r>
            <w:r>
              <w:rPr>
                <w:noProof/>
                <w:webHidden/>
              </w:rPr>
            </w:r>
            <w:r>
              <w:rPr>
                <w:noProof/>
                <w:webHidden/>
              </w:rPr>
              <w:fldChar w:fldCharType="separate"/>
            </w:r>
            <w:r>
              <w:rPr>
                <w:noProof/>
                <w:webHidden/>
              </w:rPr>
              <w:t>7</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31" w:history="1">
            <w:r w:rsidRPr="00057B2C">
              <w:rPr>
                <w:rStyle w:val="Hyperlink"/>
                <w:noProof/>
              </w:rPr>
              <w:t>4.4.</w:t>
            </w:r>
            <w:r>
              <w:rPr>
                <w:rFonts w:eastAsiaTheme="minorEastAsia"/>
                <w:noProof/>
              </w:rPr>
              <w:tab/>
            </w:r>
            <w:r w:rsidRPr="00057B2C">
              <w:rPr>
                <w:rStyle w:val="Hyperlink"/>
                <w:noProof/>
              </w:rPr>
              <w:t>Step 4:</w:t>
            </w:r>
            <w:r>
              <w:rPr>
                <w:noProof/>
                <w:webHidden/>
              </w:rPr>
              <w:tab/>
            </w:r>
            <w:r>
              <w:rPr>
                <w:noProof/>
                <w:webHidden/>
              </w:rPr>
              <w:fldChar w:fldCharType="begin"/>
            </w:r>
            <w:r>
              <w:rPr>
                <w:noProof/>
                <w:webHidden/>
              </w:rPr>
              <w:instrText xml:space="preserve"> PAGEREF _Toc310629431 \h </w:instrText>
            </w:r>
            <w:r>
              <w:rPr>
                <w:noProof/>
                <w:webHidden/>
              </w:rPr>
            </w:r>
            <w:r>
              <w:rPr>
                <w:noProof/>
                <w:webHidden/>
              </w:rPr>
              <w:fldChar w:fldCharType="separate"/>
            </w:r>
            <w:r>
              <w:rPr>
                <w:noProof/>
                <w:webHidden/>
              </w:rPr>
              <w:t>8</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32" w:history="1">
            <w:r w:rsidRPr="00057B2C">
              <w:rPr>
                <w:rStyle w:val="Hyperlink"/>
                <w:noProof/>
              </w:rPr>
              <w:t>4.5.</w:t>
            </w:r>
            <w:r>
              <w:rPr>
                <w:rFonts w:eastAsiaTheme="minorEastAsia"/>
                <w:noProof/>
              </w:rPr>
              <w:tab/>
            </w:r>
            <w:r w:rsidRPr="00057B2C">
              <w:rPr>
                <w:rStyle w:val="Hyperlink"/>
                <w:noProof/>
              </w:rPr>
              <w:t>Step 5:</w:t>
            </w:r>
            <w:r>
              <w:rPr>
                <w:noProof/>
                <w:webHidden/>
              </w:rPr>
              <w:tab/>
            </w:r>
            <w:r>
              <w:rPr>
                <w:noProof/>
                <w:webHidden/>
              </w:rPr>
              <w:fldChar w:fldCharType="begin"/>
            </w:r>
            <w:r>
              <w:rPr>
                <w:noProof/>
                <w:webHidden/>
              </w:rPr>
              <w:instrText xml:space="preserve"> PAGEREF _Toc310629432 \h </w:instrText>
            </w:r>
            <w:r>
              <w:rPr>
                <w:noProof/>
                <w:webHidden/>
              </w:rPr>
            </w:r>
            <w:r>
              <w:rPr>
                <w:noProof/>
                <w:webHidden/>
              </w:rPr>
              <w:fldChar w:fldCharType="separate"/>
            </w:r>
            <w:r>
              <w:rPr>
                <w:noProof/>
                <w:webHidden/>
              </w:rPr>
              <w:t>9</w:t>
            </w:r>
            <w:r>
              <w:rPr>
                <w:noProof/>
                <w:webHidden/>
              </w:rPr>
              <w:fldChar w:fldCharType="end"/>
            </w:r>
          </w:hyperlink>
        </w:p>
        <w:p w:rsidR="00264BD4" w:rsidRDefault="00264BD4">
          <w:pPr>
            <w:pStyle w:val="TOC2"/>
            <w:tabs>
              <w:tab w:val="left" w:pos="880"/>
              <w:tab w:val="right" w:leader="dot" w:pos="9350"/>
            </w:tabs>
            <w:rPr>
              <w:rFonts w:eastAsiaTheme="minorEastAsia"/>
              <w:noProof/>
            </w:rPr>
          </w:pPr>
          <w:hyperlink w:anchor="_Toc310629433" w:history="1">
            <w:r w:rsidRPr="00057B2C">
              <w:rPr>
                <w:rStyle w:val="Hyperlink"/>
                <w:noProof/>
              </w:rPr>
              <w:t>4.6.</w:t>
            </w:r>
            <w:r>
              <w:rPr>
                <w:rFonts w:eastAsiaTheme="minorEastAsia"/>
                <w:noProof/>
              </w:rPr>
              <w:tab/>
            </w:r>
            <w:r w:rsidRPr="00057B2C">
              <w:rPr>
                <w:rStyle w:val="Hyperlink"/>
                <w:noProof/>
              </w:rPr>
              <w:t>Step 6 (Optional):</w:t>
            </w:r>
            <w:r>
              <w:rPr>
                <w:noProof/>
                <w:webHidden/>
              </w:rPr>
              <w:tab/>
            </w:r>
            <w:r>
              <w:rPr>
                <w:noProof/>
                <w:webHidden/>
              </w:rPr>
              <w:fldChar w:fldCharType="begin"/>
            </w:r>
            <w:r>
              <w:rPr>
                <w:noProof/>
                <w:webHidden/>
              </w:rPr>
              <w:instrText xml:space="preserve"> PAGEREF _Toc310629433 \h </w:instrText>
            </w:r>
            <w:r>
              <w:rPr>
                <w:noProof/>
                <w:webHidden/>
              </w:rPr>
            </w:r>
            <w:r>
              <w:rPr>
                <w:noProof/>
                <w:webHidden/>
              </w:rPr>
              <w:fldChar w:fldCharType="separate"/>
            </w:r>
            <w:r>
              <w:rPr>
                <w:noProof/>
                <w:webHidden/>
              </w:rPr>
              <w:t>9</w:t>
            </w:r>
            <w:r>
              <w:rPr>
                <w:noProof/>
                <w:webHidden/>
              </w:rPr>
              <w:fldChar w:fldCharType="end"/>
            </w:r>
          </w:hyperlink>
        </w:p>
        <w:p w:rsidR="00264BD4" w:rsidRDefault="00264BD4">
          <w:pPr>
            <w:pStyle w:val="TOC1"/>
            <w:tabs>
              <w:tab w:val="left" w:pos="440"/>
              <w:tab w:val="right" w:leader="dot" w:pos="9350"/>
            </w:tabs>
            <w:rPr>
              <w:rFonts w:eastAsiaTheme="minorEastAsia"/>
              <w:noProof/>
            </w:rPr>
          </w:pPr>
          <w:hyperlink w:anchor="_Toc310629434" w:history="1">
            <w:r w:rsidRPr="00057B2C">
              <w:rPr>
                <w:rStyle w:val="Hyperlink"/>
                <w:rFonts w:ascii="Arial" w:hAnsi="Arial" w:cs="Arial"/>
                <w:noProof/>
              </w:rPr>
              <w:t>5.</w:t>
            </w:r>
            <w:r>
              <w:rPr>
                <w:rFonts w:eastAsiaTheme="minorEastAsia"/>
                <w:noProof/>
              </w:rPr>
              <w:tab/>
            </w:r>
            <w:r w:rsidRPr="00057B2C">
              <w:rPr>
                <w:rStyle w:val="Hyperlink"/>
                <w:rFonts w:ascii="Arial" w:hAnsi="Arial" w:cs="Arial"/>
                <w:noProof/>
              </w:rPr>
              <w:t>Credits</w:t>
            </w:r>
            <w:r>
              <w:rPr>
                <w:noProof/>
                <w:webHidden/>
              </w:rPr>
              <w:tab/>
            </w:r>
            <w:r>
              <w:rPr>
                <w:noProof/>
                <w:webHidden/>
              </w:rPr>
              <w:fldChar w:fldCharType="begin"/>
            </w:r>
            <w:r>
              <w:rPr>
                <w:noProof/>
                <w:webHidden/>
              </w:rPr>
              <w:instrText xml:space="preserve"> PAGEREF _Toc310629434 \h </w:instrText>
            </w:r>
            <w:r>
              <w:rPr>
                <w:noProof/>
                <w:webHidden/>
              </w:rPr>
            </w:r>
            <w:r>
              <w:rPr>
                <w:noProof/>
                <w:webHidden/>
              </w:rPr>
              <w:fldChar w:fldCharType="separate"/>
            </w:r>
            <w:r>
              <w:rPr>
                <w:noProof/>
                <w:webHidden/>
              </w:rPr>
              <w:t>10</w:t>
            </w:r>
            <w:r>
              <w:rPr>
                <w:noProof/>
                <w:webHidden/>
              </w:rPr>
              <w:fldChar w:fldCharType="end"/>
            </w:r>
          </w:hyperlink>
        </w:p>
        <w:p w:rsidR="00EE7388" w:rsidRDefault="009360A7">
          <w:r>
            <w:rPr>
              <w:b/>
              <w:bCs/>
              <w:noProof/>
            </w:rPr>
            <w:fldChar w:fldCharType="end"/>
          </w:r>
        </w:p>
      </w:sdtContent>
    </w:sdt>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723ADC">
      <w:pPr>
        <w:tabs>
          <w:tab w:val="left" w:pos="4170"/>
        </w:tabs>
        <w:rPr>
          <w:rFonts w:ascii="Arial" w:hAnsi="Arial" w:cs="Arial"/>
          <w:b/>
          <w:sz w:val="28"/>
          <w:szCs w:val="28"/>
          <w:u w:val="single"/>
        </w:rPr>
      </w:pPr>
      <w:bookmarkStart w:id="0" w:name="_GoBack"/>
      <w:bookmarkEnd w:id="0"/>
    </w:p>
    <w:p w:rsidR="00D71ECF" w:rsidRDefault="00D71ECF" w:rsidP="00723ADC">
      <w:pPr>
        <w:tabs>
          <w:tab w:val="left" w:pos="4170"/>
        </w:tabs>
        <w:rPr>
          <w:rFonts w:ascii="Arial" w:hAnsi="Arial" w:cs="Arial"/>
          <w:b/>
          <w:sz w:val="28"/>
          <w:szCs w:val="28"/>
          <w:u w:val="single"/>
        </w:rPr>
      </w:pPr>
    </w:p>
    <w:p w:rsidR="00550039" w:rsidRPr="00550039" w:rsidRDefault="00F45D6C" w:rsidP="00550039">
      <w:pPr>
        <w:pStyle w:val="Heading1"/>
        <w:numPr>
          <w:ilvl w:val="0"/>
          <w:numId w:val="3"/>
        </w:numPr>
        <w:rPr>
          <w:rFonts w:ascii="Arial" w:hAnsi="Arial" w:cs="Arial"/>
          <w:color w:val="auto"/>
          <w:u w:val="single"/>
        </w:rPr>
      </w:pPr>
      <w:bookmarkStart w:id="1" w:name="_Toc310629418"/>
      <w:r w:rsidRPr="00550039">
        <w:rPr>
          <w:rFonts w:ascii="Arial" w:hAnsi="Arial" w:cs="Arial"/>
          <w:color w:val="auto"/>
          <w:u w:val="single"/>
        </w:rPr>
        <w:lastRenderedPageBreak/>
        <w:t>Introduction</w:t>
      </w:r>
      <w:bookmarkEnd w:id="1"/>
      <w:r w:rsidR="00550039" w:rsidRPr="00550039">
        <w:rPr>
          <w:rFonts w:ascii="Arial" w:hAnsi="Arial" w:cs="Arial"/>
          <w:color w:val="auto"/>
          <w:u w:val="single"/>
        </w:rPr>
        <w:t xml:space="preserve"> </w:t>
      </w:r>
    </w:p>
    <w:p w:rsidR="00550039" w:rsidRDefault="00550039" w:rsidP="00550039"/>
    <w:p w:rsidR="00550039" w:rsidRPr="00B2688B" w:rsidRDefault="00B132C9" w:rsidP="00B2688B">
      <w:pPr>
        <w:pStyle w:val="ListParagraph"/>
        <w:rPr>
          <w:rFonts w:cstheme="minorHAnsi"/>
          <w:sz w:val="24"/>
          <w:szCs w:val="24"/>
        </w:rPr>
      </w:pPr>
      <w:r>
        <w:rPr>
          <w:rFonts w:cstheme="minorHAnsi"/>
          <w:sz w:val="24"/>
          <w:szCs w:val="24"/>
        </w:rPr>
        <w:t>Welcome to the Subject Specific Suggestion B</w:t>
      </w:r>
      <w:r w:rsidR="00550039" w:rsidRPr="00550039">
        <w:rPr>
          <w:rFonts w:cstheme="minorHAnsi"/>
          <w:sz w:val="24"/>
          <w:szCs w:val="24"/>
        </w:rPr>
        <w:t xml:space="preserve">ox system. Contained in the following pages is the information needed to </w:t>
      </w:r>
      <w:r w:rsidR="00B2688B">
        <w:rPr>
          <w:rFonts w:cstheme="minorHAnsi"/>
          <w:sz w:val="24"/>
          <w:szCs w:val="24"/>
        </w:rPr>
        <w:t>install the software. Experience in setting up PHP and MySQL based applications is highly recommended. For troubleshooting installation issues, experience in PH</w:t>
      </w:r>
      <w:r>
        <w:rPr>
          <w:rFonts w:cstheme="minorHAnsi"/>
          <w:sz w:val="24"/>
          <w:szCs w:val="24"/>
        </w:rPr>
        <w:t>P and MySQL is a must</w:t>
      </w:r>
      <w:r w:rsidR="00B2688B">
        <w:rPr>
          <w:rFonts w:cstheme="minorHAnsi"/>
          <w:sz w:val="24"/>
          <w:szCs w:val="24"/>
        </w:rPr>
        <w:t>.</w:t>
      </w:r>
    </w:p>
    <w:p w:rsidR="00550039" w:rsidRDefault="001F27DB" w:rsidP="002303A8">
      <w:pPr>
        <w:pStyle w:val="Heading1"/>
        <w:numPr>
          <w:ilvl w:val="0"/>
          <w:numId w:val="3"/>
        </w:numPr>
        <w:rPr>
          <w:rFonts w:ascii="Arial" w:hAnsi="Arial" w:cs="Arial"/>
          <w:color w:val="auto"/>
          <w:u w:val="single"/>
        </w:rPr>
      </w:pPr>
      <w:bookmarkStart w:id="2" w:name="_Toc310629419"/>
      <w:r>
        <w:rPr>
          <w:rFonts w:ascii="Arial" w:hAnsi="Arial" w:cs="Arial"/>
          <w:color w:val="auto"/>
          <w:u w:val="single"/>
        </w:rPr>
        <w:t>Application Structure</w:t>
      </w:r>
      <w:bookmarkEnd w:id="2"/>
    </w:p>
    <w:p w:rsidR="002303A8" w:rsidRDefault="002303A8" w:rsidP="002303A8"/>
    <w:p w:rsidR="002303A8" w:rsidRDefault="001F27DB" w:rsidP="004538D5">
      <w:pPr>
        <w:pStyle w:val="Heading2"/>
        <w:numPr>
          <w:ilvl w:val="1"/>
          <w:numId w:val="3"/>
        </w:numPr>
        <w:rPr>
          <w:color w:val="auto"/>
          <w:sz w:val="22"/>
          <w:szCs w:val="22"/>
        </w:rPr>
      </w:pPr>
      <w:bookmarkStart w:id="3" w:name="_Toc310629420"/>
      <w:r>
        <w:rPr>
          <w:color w:val="auto"/>
          <w:sz w:val="22"/>
          <w:szCs w:val="22"/>
        </w:rPr>
        <w:t>Directory Tree</w:t>
      </w:r>
      <w:bookmarkEnd w:id="3"/>
    </w:p>
    <w:p w:rsidR="00797CEC" w:rsidRPr="00797CEC" w:rsidRDefault="00797CEC" w:rsidP="00797CEC"/>
    <w:p w:rsidR="00217EB7" w:rsidRDefault="001F27DB" w:rsidP="001F27DB">
      <w:pPr>
        <w:ind w:left="720"/>
        <w:rPr>
          <w:sz w:val="24"/>
          <w:szCs w:val="24"/>
        </w:rPr>
      </w:pPr>
      <w:r>
        <w:rPr>
          <w:sz w:val="24"/>
          <w:szCs w:val="24"/>
        </w:rPr>
        <w:t>Following figure displays the application directory structure. During installation, you will need to make changes to one or more files within “include” directory.</w:t>
      </w:r>
    </w:p>
    <w:p w:rsidR="00CB5938" w:rsidRDefault="00460458" w:rsidP="00D71ECF">
      <w:pPr>
        <w:keepNext/>
        <w:ind w:left="720"/>
      </w:pPr>
      <w:r>
        <w:rPr>
          <w:noProof/>
        </w:rPr>
        <w:drawing>
          <wp:inline distT="0" distB="0" distL="0" distR="0">
            <wp:extent cx="2552700" cy="3790950"/>
            <wp:effectExtent l="171450" t="133350" r="361950" b="3048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2552700" cy="3790950"/>
                    </a:xfrm>
                    <a:prstGeom prst="rect">
                      <a:avLst/>
                    </a:prstGeom>
                    <a:ln>
                      <a:noFill/>
                    </a:ln>
                    <a:effectLst>
                      <a:outerShdw blurRad="292100" dist="139700" dir="2700000" algn="tl" rotWithShape="0">
                        <a:srgbClr val="333333">
                          <a:alpha val="65000"/>
                        </a:srgbClr>
                      </a:outerShdw>
                    </a:effectLst>
                  </pic:spPr>
                </pic:pic>
              </a:graphicData>
            </a:graphic>
          </wp:inline>
        </w:drawing>
      </w:r>
    </w:p>
    <w:p w:rsidR="00550039" w:rsidRDefault="00CB5938" w:rsidP="00CB5938">
      <w:pPr>
        <w:pStyle w:val="Caption"/>
      </w:pPr>
      <w:r>
        <w:t xml:space="preserve">Figure </w:t>
      </w:r>
      <w:fldSimple w:instr=" SEQ Figure \* ARABIC ">
        <w:r w:rsidR="00160B49">
          <w:rPr>
            <w:noProof/>
          </w:rPr>
          <w:t>1</w:t>
        </w:r>
      </w:fldSimple>
    </w:p>
    <w:p w:rsidR="00CB5938" w:rsidRPr="00CB5938" w:rsidRDefault="00CB5938" w:rsidP="00CB5938"/>
    <w:p w:rsidR="004538D5" w:rsidRPr="00797CEC" w:rsidRDefault="00CB5938" w:rsidP="00797CEC">
      <w:pPr>
        <w:pStyle w:val="Heading2"/>
        <w:numPr>
          <w:ilvl w:val="1"/>
          <w:numId w:val="3"/>
        </w:numPr>
        <w:rPr>
          <w:color w:val="auto"/>
          <w:sz w:val="22"/>
          <w:szCs w:val="22"/>
        </w:rPr>
      </w:pPr>
      <w:bookmarkStart w:id="4" w:name="_Toc310629421"/>
      <w:r>
        <w:rPr>
          <w:color w:val="auto"/>
          <w:sz w:val="22"/>
          <w:szCs w:val="22"/>
        </w:rPr>
        <w:t>Docs Folder</w:t>
      </w:r>
      <w:bookmarkEnd w:id="4"/>
    </w:p>
    <w:p w:rsidR="004538D5" w:rsidRDefault="004538D5" w:rsidP="00723ADC">
      <w:pPr>
        <w:rPr>
          <w:rFonts w:cstheme="minorHAnsi"/>
          <w:b/>
        </w:rPr>
      </w:pPr>
    </w:p>
    <w:p w:rsidR="00537D6E" w:rsidRDefault="00CB5938" w:rsidP="00BC3751">
      <w:pPr>
        <w:pStyle w:val="ListParagraph"/>
        <w:rPr>
          <w:rFonts w:cstheme="minorHAnsi"/>
        </w:rPr>
      </w:pPr>
      <w:r>
        <w:rPr>
          <w:rFonts w:cstheme="minorHAnsi"/>
        </w:rPr>
        <w:t>The “docs” folder contains user documentation. Please do not remove “pdf” files in this folder as they are referenced by the applicati</w:t>
      </w:r>
      <w:r w:rsidR="00B132C9">
        <w:rPr>
          <w:rFonts w:cstheme="minorHAnsi"/>
        </w:rPr>
        <w:t>on. If you ever need to upload</w:t>
      </w:r>
      <w:r>
        <w:rPr>
          <w:rFonts w:cstheme="minorHAnsi"/>
        </w:rPr>
        <w:t xml:space="preserve"> new version of “pdf” documents, just replace the files in the folder but make sure the file name is not changed.</w:t>
      </w:r>
    </w:p>
    <w:p w:rsidR="006B45A5" w:rsidRPr="00CB5938" w:rsidRDefault="006B45A5" w:rsidP="00BC3751">
      <w:pPr>
        <w:pStyle w:val="ListParagraph"/>
        <w:rPr>
          <w:rFonts w:cstheme="minorHAnsi"/>
        </w:rPr>
      </w:pPr>
    </w:p>
    <w:p w:rsidR="00652B8D" w:rsidRDefault="00537D6E" w:rsidP="00537D6E">
      <w:pPr>
        <w:pStyle w:val="Heading2"/>
        <w:numPr>
          <w:ilvl w:val="1"/>
          <w:numId w:val="3"/>
        </w:numPr>
        <w:rPr>
          <w:color w:val="auto"/>
          <w:sz w:val="22"/>
          <w:szCs w:val="22"/>
        </w:rPr>
      </w:pPr>
      <w:r w:rsidRPr="00537D6E">
        <w:rPr>
          <w:color w:val="auto"/>
          <w:sz w:val="22"/>
          <w:szCs w:val="22"/>
        </w:rPr>
        <w:t xml:space="preserve"> </w:t>
      </w:r>
      <w:bookmarkStart w:id="5" w:name="_Toc310629422"/>
      <w:r w:rsidR="00CB5938">
        <w:rPr>
          <w:color w:val="auto"/>
          <w:sz w:val="22"/>
          <w:szCs w:val="22"/>
        </w:rPr>
        <w:t>Include Folder</w:t>
      </w:r>
      <w:r w:rsidR="00537AD6">
        <w:rPr>
          <w:color w:val="auto"/>
          <w:sz w:val="22"/>
          <w:szCs w:val="22"/>
        </w:rPr>
        <w:t>:</w:t>
      </w:r>
      <w:bookmarkEnd w:id="5"/>
      <w:r w:rsidRPr="00537D6E">
        <w:rPr>
          <w:color w:val="auto"/>
          <w:sz w:val="22"/>
          <w:szCs w:val="22"/>
        </w:rPr>
        <w:t xml:space="preserve"> </w:t>
      </w:r>
    </w:p>
    <w:p w:rsidR="00537D6E" w:rsidRDefault="00537D6E" w:rsidP="00723ADC"/>
    <w:p w:rsidR="00537AD6" w:rsidRDefault="00CB5938" w:rsidP="00BC3751">
      <w:pPr>
        <w:pStyle w:val="ListParagraph"/>
      </w:pPr>
      <w:r>
        <w:t xml:space="preserve">The “include” directory includes many important files needed for the system to work properly. The directory structure is shown below. </w:t>
      </w:r>
    </w:p>
    <w:p w:rsidR="006B45A5" w:rsidRDefault="006B45A5" w:rsidP="00BC3751">
      <w:pPr>
        <w:pStyle w:val="ListParagraph"/>
      </w:pPr>
    </w:p>
    <w:p w:rsidR="00CB5938" w:rsidRDefault="00CB5938" w:rsidP="00D71ECF">
      <w:pPr>
        <w:pStyle w:val="ListParagraph"/>
        <w:keepNext/>
      </w:pPr>
      <w:r>
        <w:rPr>
          <w:noProof/>
        </w:rPr>
        <w:drawing>
          <wp:inline distT="0" distB="0" distL="0" distR="0">
            <wp:extent cx="2533650" cy="2438400"/>
            <wp:effectExtent l="171450" t="133350" r="361950" b="3048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2533650" cy="2438400"/>
                    </a:xfrm>
                    <a:prstGeom prst="rect">
                      <a:avLst/>
                    </a:prstGeom>
                    <a:ln>
                      <a:noFill/>
                    </a:ln>
                    <a:effectLst>
                      <a:outerShdw blurRad="292100" dist="139700" dir="2700000" algn="tl" rotWithShape="0">
                        <a:srgbClr val="333333">
                          <a:alpha val="65000"/>
                        </a:srgbClr>
                      </a:outerShdw>
                    </a:effectLst>
                  </pic:spPr>
                </pic:pic>
              </a:graphicData>
            </a:graphic>
          </wp:inline>
        </w:drawing>
      </w:r>
    </w:p>
    <w:p w:rsidR="00CB5938" w:rsidRDefault="00CB5938" w:rsidP="00CB5938">
      <w:pPr>
        <w:pStyle w:val="Caption"/>
      </w:pPr>
      <w:r>
        <w:t xml:space="preserve">Figure </w:t>
      </w:r>
      <w:fldSimple w:instr=" SEQ Figure \* ARABIC ">
        <w:r w:rsidR="00160B49">
          <w:rPr>
            <w:noProof/>
          </w:rPr>
          <w:t>2</w:t>
        </w:r>
      </w:fldSimple>
    </w:p>
    <w:p w:rsidR="00460458" w:rsidRDefault="00460458" w:rsidP="00460458">
      <w:pPr>
        <w:pStyle w:val="Heading2"/>
        <w:numPr>
          <w:ilvl w:val="1"/>
          <w:numId w:val="3"/>
        </w:numPr>
        <w:rPr>
          <w:color w:val="auto"/>
          <w:sz w:val="22"/>
          <w:szCs w:val="22"/>
        </w:rPr>
      </w:pPr>
      <w:bookmarkStart w:id="6" w:name="_Toc310629423"/>
      <w:r>
        <w:rPr>
          <w:color w:val="auto"/>
          <w:sz w:val="22"/>
          <w:szCs w:val="22"/>
        </w:rPr>
        <w:t>Install Folder:</w:t>
      </w:r>
      <w:bookmarkEnd w:id="6"/>
      <w:r w:rsidRPr="00537D6E">
        <w:rPr>
          <w:color w:val="auto"/>
          <w:sz w:val="22"/>
          <w:szCs w:val="22"/>
        </w:rPr>
        <w:t xml:space="preserve"> </w:t>
      </w:r>
    </w:p>
    <w:p w:rsidR="00460458" w:rsidRPr="00460458" w:rsidRDefault="00460458" w:rsidP="00460458"/>
    <w:p w:rsidR="00460458" w:rsidRDefault="00460458" w:rsidP="00BC3751">
      <w:pPr>
        <w:pStyle w:val="ListParagraph"/>
      </w:pPr>
      <w:r>
        <w:t xml:space="preserve">Install folder contains files which are needed for initial application installation. This folder must be removed from the directory once the install is complete. The install process will be discussed </w:t>
      </w:r>
      <w:r w:rsidR="001A0076">
        <w:t>later.</w:t>
      </w:r>
    </w:p>
    <w:p w:rsidR="006B45A5" w:rsidRDefault="006B45A5" w:rsidP="00BC3751">
      <w:pPr>
        <w:pStyle w:val="ListParagraph"/>
      </w:pPr>
    </w:p>
    <w:p w:rsidR="006B45A5" w:rsidRDefault="006B45A5" w:rsidP="00BC3751">
      <w:pPr>
        <w:pStyle w:val="ListParagraph"/>
      </w:pPr>
    </w:p>
    <w:p w:rsidR="006B45A5" w:rsidRPr="00460458" w:rsidRDefault="006B45A5" w:rsidP="00BC3751">
      <w:pPr>
        <w:pStyle w:val="ListParagraph"/>
      </w:pPr>
    </w:p>
    <w:p w:rsidR="002F3392" w:rsidRDefault="007F1A0E" w:rsidP="002F3392">
      <w:pPr>
        <w:pStyle w:val="Heading1"/>
        <w:numPr>
          <w:ilvl w:val="0"/>
          <w:numId w:val="3"/>
        </w:numPr>
        <w:rPr>
          <w:rFonts w:ascii="Arial" w:hAnsi="Arial" w:cs="Arial"/>
          <w:color w:val="auto"/>
          <w:u w:val="single"/>
        </w:rPr>
      </w:pPr>
      <w:bookmarkStart w:id="7" w:name="_Toc310629424"/>
      <w:r>
        <w:rPr>
          <w:rFonts w:ascii="Arial" w:hAnsi="Arial" w:cs="Arial"/>
          <w:color w:val="auto"/>
          <w:u w:val="single"/>
        </w:rPr>
        <w:lastRenderedPageBreak/>
        <w:t>Installation Requirements</w:t>
      </w:r>
      <w:bookmarkEnd w:id="7"/>
    </w:p>
    <w:p w:rsidR="00723ADC" w:rsidRPr="00723ADC" w:rsidRDefault="00723ADC" w:rsidP="00723ADC"/>
    <w:p w:rsidR="007F1A0E" w:rsidRPr="002F3392" w:rsidRDefault="007F1A0E" w:rsidP="002F3392">
      <w:pPr>
        <w:pStyle w:val="Heading2"/>
        <w:numPr>
          <w:ilvl w:val="1"/>
          <w:numId w:val="3"/>
        </w:numPr>
        <w:rPr>
          <w:color w:val="auto"/>
          <w:sz w:val="22"/>
          <w:szCs w:val="22"/>
        </w:rPr>
      </w:pPr>
      <w:bookmarkStart w:id="8" w:name="_Toc310629425"/>
      <w:r w:rsidRPr="002F3392">
        <w:rPr>
          <w:color w:val="auto"/>
          <w:sz w:val="22"/>
          <w:szCs w:val="22"/>
        </w:rPr>
        <w:t>Server Requirements</w:t>
      </w:r>
      <w:bookmarkEnd w:id="8"/>
    </w:p>
    <w:p w:rsidR="007F1A0E" w:rsidRPr="007F1A0E" w:rsidRDefault="007F1A0E" w:rsidP="007F1A0E"/>
    <w:p w:rsidR="007F1A0E" w:rsidRDefault="007F1A0E" w:rsidP="007F1A0E">
      <w:pPr>
        <w:ind w:left="720"/>
      </w:pPr>
      <w:r>
        <w:t>The application has been tested to work in the following environment. If your environment does not match the following, we cannot guarantee if the application will work correctly in your environment:</w:t>
      </w:r>
    </w:p>
    <w:p w:rsidR="007F1A0E" w:rsidRDefault="007F1A0E" w:rsidP="007F1A0E">
      <w:pPr>
        <w:keepNext/>
        <w:jc w:val="center"/>
      </w:pPr>
      <w:r>
        <w:rPr>
          <w:noProof/>
        </w:rPr>
        <w:drawing>
          <wp:inline distT="0" distB="0" distL="0" distR="0">
            <wp:extent cx="5943600" cy="2461654"/>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5943600" cy="2461654"/>
                    </a:xfrm>
                    <a:prstGeom prst="rect">
                      <a:avLst/>
                    </a:prstGeom>
                    <a:noFill/>
                    <a:ln w="9525">
                      <a:noFill/>
                      <a:miter lim="800000"/>
                      <a:headEnd/>
                      <a:tailEnd/>
                    </a:ln>
                  </pic:spPr>
                </pic:pic>
              </a:graphicData>
            </a:graphic>
          </wp:inline>
        </w:drawing>
      </w:r>
    </w:p>
    <w:p w:rsidR="007F1A0E" w:rsidRDefault="007F1A0E" w:rsidP="007F1A0E">
      <w:pPr>
        <w:pStyle w:val="Caption"/>
      </w:pPr>
      <w:r>
        <w:t xml:space="preserve">Figure </w:t>
      </w:r>
      <w:fldSimple w:instr=" SEQ Figure \* ARABIC ">
        <w:r w:rsidR="00160B49">
          <w:rPr>
            <w:noProof/>
          </w:rPr>
          <w:t>3</w:t>
        </w:r>
      </w:fldSimple>
    </w:p>
    <w:p w:rsidR="007F1A0E" w:rsidRDefault="007F1A0E" w:rsidP="007F1A0E">
      <w:pPr>
        <w:pStyle w:val="ListParagraph"/>
        <w:numPr>
          <w:ilvl w:val="0"/>
          <w:numId w:val="16"/>
        </w:numPr>
        <w:rPr>
          <w:b/>
        </w:rPr>
      </w:pPr>
      <w:r w:rsidRPr="007F1A0E">
        <w:rPr>
          <w:b/>
        </w:rPr>
        <w:t>PHP Settings</w:t>
      </w:r>
    </w:p>
    <w:p w:rsidR="00FC06B6" w:rsidRPr="00FC06B6" w:rsidRDefault="007F1A0E" w:rsidP="007F1A0E">
      <w:pPr>
        <w:pStyle w:val="ListParagraph"/>
        <w:numPr>
          <w:ilvl w:val="1"/>
          <w:numId w:val="16"/>
        </w:numPr>
        <w:rPr>
          <w:b/>
        </w:rPr>
      </w:pPr>
      <w:r>
        <w:t xml:space="preserve">In “php.ini” file, you must set the following parameters for email notification to work. The Suggestion box application allows two </w:t>
      </w:r>
      <w:r w:rsidR="00FC06B6">
        <w:t>methods for sending email; i.e. PHP mail() and SMTP Server. In order for PHP mail() function to work, these settings must be defined for your environment. An example is shown below:</w:t>
      </w:r>
    </w:p>
    <w:p w:rsidR="00FC06B6" w:rsidRDefault="00FC06B6" w:rsidP="006B45A5">
      <w:pPr>
        <w:spacing w:after="0" w:line="240" w:lineRule="auto"/>
        <w:ind w:left="1800"/>
      </w:pPr>
      <w:r>
        <w:t>[mail function]</w:t>
      </w:r>
    </w:p>
    <w:p w:rsidR="00FC06B6" w:rsidRDefault="00FC06B6" w:rsidP="006B45A5">
      <w:pPr>
        <w:spacing w:after="0" w:line="240" w:lineRule="auto"/>
        <w:ind w:left="1800"/>
      </w:pPr>
      <w:r>
        <w:t>; For Win32 only.</w:t>
      </w:r>
    </w:p>
    <w:p w:rsidR="00FC06B6" w:rsidRDefault="00FC06B6" w:rsidP="006B45A5">
      <w:pPr>
        <w:spacing w:after="0" w:line="240" w:lineRule="auto"/>
        <w:ind w:left="1800"/>
      </w:pPr>
      <w:r>
        <w:t>; http://php.net/smtp</w:t>
      </w:r>
    </w:p>
    <w:p w:rsidR="00FC06B6" w:rsidRDefault="00FC06B6" w:rsidP="006B45A5">
      <w:pPr>
        <w:spacing w:after="0" w:line="240" w:lineRule="auto"/>
        <w:ind w:left="1800" w:firstLine="720"/>
      </w:pPr>
      <w:r>
        <w:t>SMTP = localhost</w:t>
      </w:r>
    </w:p>
    <w:p w:rsidR="00FC06B6" w:rsidRDefault="00FC06B6" w:rsidP="006B45A5">
      <w:pPr>
        <w:spacing w:after="0" w:line="240" w:lineRule="auto"/>
        <w:ind w:left="1800"/>
      </w:pPr>
      <w:r>
        <w:t>; http://php.net/smtp-port</w:t>
      </w:r>
    </w:p>
    <w:p w:rsidR="00FC06B6" w:rsidRDefault="00FC06B6" w:rsidP="006B45A5">
      <w:pPr>
        <w:spacing w:after="0" w:line="240" w:lineRule="auto"/>
        <w:ind w:left="1800" w:firstLine="720"/>
      </w:pPr>
      <w:r>
        <w:t>smtp_port = 25</w:t>
      </w:r>
    </w:p>
    <w:p w:rsidR="00FC06B6" w:rsidRDefault="00FC06B6" w:rsidP="006B45A5">
      <w:pPr>
        <w:spacing w:after="0" w:line="240" w:lineRule="auto"/>
        <w:ind w:left="1800"/>
      </w:pPr>
    </w:p>
    <w:p w:rsidR="00FC06B6" w:rsidRDefault="00FC06B6" w:rsidP="006B45A5">
      <w:pPr>
        <w:spacing w:after="0" w:line="240" w:lineRule="auto"/>
        <w:ind w:left="1800"/>
      </w:pPr>
      <w:r>
        <w:t>; For Win32 only.</w:t>
      </w:r>
    </w:p>
    <w:p w:rsidR="00FC06B6" w:rsidRDefault="00FC06B6" w:rsidP="006B45A5">
      <w:pPr>
        <w:spacing w:after="0" w:line="240" w:lineRule="auto"/>
        <w:ind w:left="1800"/>
      </w:pPr>
      <w:r>
        <w:t>; http://php.net/sendmail-from</w:t>
      </w:r>
    </w:p>
    <w:p w:rsidR="00FC06B6" w:rsidRDefault="00FC06B6" w:rsidP="006B45A5">
      <w:pPr>
        <w:spacing w:after="0" w:line="240" w:lineRule="auto"/>
        <w:ind w:left="1800" w:firstLine="720"/>
      </w:pPr>
      <w:r>
        <w:t>sendmail_from = you@yourdomain</w:t>
      </w:r>
    </w:p>
    <w:p w:rsidR="00FC06B6" w:rsidRDefault="00FC06B6" w:rsidP="006B45A5">
      <w:pPr>
        <w:spacing w:after="0" w:line="240" w:lineRule="auto"/>
        <w:ind w:left="1800"/>
      </w:pPr>
    </w:p>
    <w:p w:rsidR="00FC06B6" w:rsidRDefault="00FC06B6" w:rsidP="006B45A5">
      <w:pPr>
        <w:spacing w:after="0" w:line="240" w:lineRule="auto"/>
        <w:ind w:left="1800"/>
      </w:pPr>
      <w:r>
        <w:t>; For Unix only.  You may supply arguments as well (default: "sendmail -t -i").</w:t>
      </w:r>
    </w:p>
    <w:p w:rsidR="00FC06B6" w:rsidRDefault="00FC06B6" w:rsidP="006B45A5">
      <w:pPr>
        <w:spacing w:after="0" w:line="240" w:lineRule="auto"/>
        <w:ind w:left="1800"/>
      </w:pPr>
      <w:r>
        <w:t>; http://php.net/sendmail-path</w:t>
      </w:r>
    </w:p>
    <w:p w:rsidR="007F1A0E" w:rsidRPr="00FC06B6" w:rsidRDefault="00FC06B6" w:rsidP="006B45A5">
      <w:pPr>
        <w:spacing w:after="0" w:line="240" w:lineRule="auto"/>
        <w:ind w:left="1800" w:firstLine="720"/>
        <w:rPr>
          <w:b/>
        </w:rPr>
      </w:pPr>
      <w:r>
        <w:lastRenderedPageBreak/>
        <w:t>;sendmail_path =</w:t>
      </w:r>
    </w:p>
    <w:p w:rsidR="007F1A0E" w:rsidRPr="007F1A0E" w:rsidRDefault="007F1A0E" w:rsidP="007F1A0E">
      <w:pPr>
        <w:jc w:val="center"/>
      </w:pPr>
    </w:p>
    <w:p w:rsidR="007F1A0E" w:rsidRPr="00FC06B6" w:rsidRDefault="00FC06B6" w:rsidP="006B45A5">
      <w:pPr>
        <w:pStyle w:val="ListParagraph"/>
        <w:numPr>
          <w:ilvl w:val="0"/>
          <w:numId w:val="16"/>
        </w:numPr>
        <w:rPr>
          <w:b/>
        </w:rPr>
      </w:pPr>
      <w:r w:rsidRPr="00FC06B6">
        <w:rPr>
          <w:b/>
        </w:rPr>
        <w:t>MySQL Settings</w:t>
      </w:r>
    </w:p>
    <w:p w:rsidR="00FC06B6" w:rsidRDefault="00FC06B6" w:rsidP="006B45A5">
      <w:pPr>
        <w:pStyle w:val="ListParagraph"/>
        <w:numPr>
          <w:ilvl w:val="1"/>
          <w:numId w:val="16"/>
        </w:numPr>
      </w:pPr>
      <w:r>
        <w:t>When setting up MySQL database, the database engine must be “InnoDB”.</w:t>
      </w:r>
    </w:p>
    <w:p w:rsidR="00FC06B6" w:rsidRDefault="00FC06B6" w:rsidP="006B45A5">
      <w:pPr>
        <w:pStyle w:val="ListParagraph"/>
        <w:numPr>
          <w:ilvl w:val="1"/>
          <w:numId w:val="16"/>
        </w:numPr>
      </w:pPr>
      <w:r>
        <w:t>The database must be protected by a username and password.</w:t>
      </w:r>
    </w:p>
    <w:p w:rsidR="006B45A5" w:rsidRDefault="006B45A5" w:rsidP="006B45A5">
      <w:pPr>
        <w:pStyle w:val="ListParagraph"/>
        <w:ind w:left="1800"/>
      </w:pPr>
    </w:p>
    <w:p w:rsidR="007F1A0E" w:rsidRDefault="00FC06B6" w:rsidP="002F3392">
      <w:pPr>
        <w:pStyle w:val="Heading2"/>
        <w:numPr>
          <w:ilvl w:val="1"/>
          <w:numId w:val="3"/>
        </w:numPr>
        <w:rPr>
          <w:color w:val="auto"/>
          <w:sz w:val="22"/>
          <w:szCs w:val="22"/>
        </w:rPr>
      </w:pPr>
      <w:bookmarkStart w:id="9" w:name="_Toc310629426"/>
      <w:r>
        <w:rPr>
          <w:color w:val="auto"/>
          <w:sz w:val="22"/>
          <w:szCs w:val="22"/>
        </w:rPr>
        <w:t>Client</w:t>
      </w:r>
      <w:r w:rsidRPr="00FC06B6">
        <w:rPr>
          <w:color w:val="auto"/>
          <w:sz w:val="22"/>
          <w:szCs w:val="22"/>
        </w:rPr>
        <w:t xml:space="preserve"> Requirements</w:t>
      </w:r>
      <w:bookmarkEnd w:id="9"/>
    </w:p>
    <w:p w:rsidR="00FC06B6" w:rsidRDefault="00FC06B6" w:rsidP="00723ADC"/>
    <w:p w:rsidR="00FC06B6" w:rsidRDefault="00FC06B6" w:rsidP="00FC06B6">
      <w:pPr>
        <w:ind w:left="720"/>
      </w:pPr>
      <w:r>
        <w:t>There are different client requirements for different types of users:</w:t>
      </w:r>
    </w:p>
    <w:p w:rsidR="00FC06B6" w:rsidRDefault="00FC06B6" w:rsidP="00FC06B6">
      <w:pPr>
        <w:pStyle w:val="ListParagraph"/>
        <w:numPr>
          <w:ilvl w:val="0"/>
          <w:numId w:val="16"/>
        </w:numPr>
        <w:rPr>
          <w:b/>
        </w:rPr>
      </w:pPr>
      <w:r w:rsidRPr="00FC06B6">
        <w:rPr>
          <w:b/>
        </w:rPr>
        <w:t>Super-Admin and Admin</w:t>
      </w:r>
    </w:p>
    <w:p w:rsidR="00FC06B6" w:rsidRPr="00FC06B6" w:rsidRDefault="00FC06B6" w:rsidP="00FC06B6">
      <w:pPr>
        <w:pStyle w:val="ListParagraph"/>
        <w:numPr>
          <w:ilvl w:val="1"/>
          <w:numId w:val="16"/>
        </w:numPr>
        <w:rPr>
          <w:b/>
        </w:rPr>
      </w:pPr>
      <w:r>
        <w:t>The Suggestion Dashboard is tested to work in the following environments:</w:t>
      </w:r>
    </w:p>
    <w:p w:rsidR="00FC06B6" w:rsidRPr="000D0932" w:rsidRDefault="000D0932" w:rsidP="00FC06B6">
      <w:pPr>
        <w:pStyle w:val="ListParagraph"/>
        <w:numPr>
          <w:ilvl w:val="2"/>
          <w:numId w:val="16"/>
        </w:numPr>
        <w:rPr>
          <w:b/>
        </w:rPr>
      </w:pPr>
      <w:r>
        <w:t>Internet Explorer 8.0 and 9.0</w:t>
      </w:r>
    </w:p>
    <w:p w:rsidR="000D0932" w:rsidRPr="000D0932" w:rsidRDefault="000D0932" w:rsidP="00FC06B6">
      <w:pPr>
        <w:pStyle w:val="ListParagraph"/>
        <w:numPr>
          <w:ilvl w:val="2"/>
          <w:numId w:val="16"/>
        </w:numPr>
        <w:rPr>
          <w:b/>
        </w:rPr>
      </w:pPr>
      <w:r>
        <w:t xml:space="preserve">Google Chrome </w:t>
      </w:r>
      <w:r w:rsidRPr="000D0932">
        <w:t>15.0.874.121 m</w:t>
      </w:r>
    </w:p>
    <w:p w:rsidR="000D0932" w:rsidRDefault="000D0932" w:rsidP="000D0932">
      <w:pPr>
        <w:pStyle w:val="ListParagraph"/>
        <w:numPr>
          <w:ilvl w:val="1"/>
          <w:numId w:val="16"/>
        </w:numPr>
        <w:rPr>
          <w:b/>
        </w:rPr>
      </w:pPr>
      <w:r>
        <w:rPr>
          <w:b/>
        </w:rPr>
        <w:t>Some Issues:</w:t>
      </w:r>
    </w:p>
    <w:p w:rsidR="000D0932" w:rsidRDefault="000D0932" w:rsidP="000D0932">
      <w:pPr>
        <w:pStyle w:val="ListParagraph"/>
        <w:numPr>
          <w:ilvl w:val="2"/>
          <w:numId w:val="16"/>
        </w:numPr>
        <w:rPr>
          <w:b/>
        </w:rPr>
      </w:pPr>
      <w:r>
        <w:rPr>
          <w:b/>
        </w:rPr>
        <w:t xml:space="preserve">We don’t recommend that you use Firefox to access Suggestion Dashboard </w:t>
      </w:r>
      <w:r w:rsidR="00B132C9">
        <w:rPr>
          <w:b/>
        </w:rPr>
        <w:t xml:space="preserve">(Control Panel) </w:t>
      </w:r>
      <w:r>
        <w:rPr>
          <w:b/>
        </w:rPr>
        <w:t>because the application does not render properly in Firefox as of Suggestion Box release v1.0</w:t>
      </w:r>
    </w:p>
    <w:p w:rsidR="000D0932" w:rsidRDefault="000D0932" w:rsidP="000D0932">
      <w:pPr>
        <w:pStyle w:val="ListParagraph"/>
        <w:numPr>
          <w:ilvl w:val="0"/>
          <w:numId w:val="16"/>
        </w:numPr>
        <w:rPr>
          <w:b/>
        </w:rPr>
      </w:pPr>
      <w:r>
        <w:rPr>
          <w:b/>
        </w:rPr>
        <w:t>End User (Suggestion Submitter)</w:t>
      </w:r>
    </w:p>
    <w:p w:rsidR="000D0932" w:rsidRDefault="000D0932" w:rsidP="000D0932">
      <w:pPr>
        <w:pStyle w:val="ListParagraph"/>
        <w:numPr>
          <w:ilvl w:val="1"/>
          <w:numId w:val="16"/>
        </w:numPr>
        <w:rPr>
          <w:b/>
        </w:rPr>
      </w:pPr>
      <w:r>
        <w:t>The Suggestion Box is tested to work in the following environments:</w:t>
      </w:r>
    </w:p>
    <w:p w:rsidR="000D0932" w:rsidRPr="000D0932" w:rsidRDefault="000D0932" w:rsidP="000D0932">
      <w:pPr>
        <w:pStyle w:val="ListParagraph"/>
        <w:numPr>
          <w:ilvl w:val="2"/>
          <w:numId w:val="16"/>
        </w:numPr>
        <w:rPr>
          <w:b/>
        </w:rPr>
      </w:pPr>
      <w:r>
        <w:t>Internet Explorer 8.0 and 9.0</w:t>
      </w:r>
    </w:p>
    <w:p w:rsidR="000D0932" w:rsidRPr="000D0932" w:rsidRDefault="000D0932" w:rsidP="000D0932">
      <w:pPr>
        <w:pStyle w:val="ListParagraph"/>
        <w:numPr>
          <w:ilvl w:val="2"/>
          <w:numId w:val="16"/>
        </w:numPr>
        <w:rPr>
          <w:b/>
        </w:rPr>
      </w:pPr>
      <w:r>
        <w:t>Firefox 3.6</w:t>
      </w:r>
    </w:p>
    <w:p w:rsidR="000D0932" w:rsidRPr="000D0932" w:rsidRDefault="000D0932" w:rsidP="000D0932">
      <w:pPr>
        <w:pStyle w:val="ListParagraph"/>
        <w:numPr>
          <w:ilvl w:val="2"/>
          <w:numId w:val="16"/>
        </w:numPr>
        <w:rPr>
          <w:b/>
        </w:rPr>
      </w:pPr>
      <w:r>
        <w:t xml:space="preserve">Google Chrome </w:t>
      </w:r>
      <w:r w:rsidRPr="000D0932">
        <w:t>15.0.874.121 m</w:t>
      </w:r>
    </w:p>
    <w:p w:rsidR="000D0932" w:rsidRPr="000D0932" w:rsidRDefault="000D0932" w:rsidP="000D0932">
      <w:pPr>
        <w:pStyle w:val="ListParagraph"/>
        <w:numPr>
          <w:ilvl w:val="2"/>
          <w:numId w:val="16"/>
        </w:numPr>
        <w:rPr>
          <w:b/>
        </w:rPr>
      </w:pPr>
      <w:r>
        <w:t>Safari 5.1.2</w:t>
      </w:r>
    </w:p>
    <w:p w:rsidR="002F3392" w:rsidRDefault="000D0932" w:rsidP="002F3392">
      <w:pPr>
        <w:pStyle w:val="Heading1"/>
        <w:numPr>
          <w:ilvl w:val="0"/>
          <w:numId w:val="3"/>
        </w:numPr>
        <w:rPr>
          <w:rFonts w:ascii="Arial" w:hAnsi="Arial" w:cs="Arial"/>
          <w:color w:val="auto"/>
          <w:u w:val="single"/>
        </w:rPr>
      </w:pPr>
      <w:bookmarkStart w:id="10" w:name="_Toc310629427"/>
      <w:r>
        <w:rPr>
          <w:rFonts w:ascii="Arial" w:hAnsi="Arial" w:cs="Arial"/>
          <w:color w:val="auto"/>
          <w:u w:val="single"/>
        </w:rPr>
        <w:t>Installation Process</w:t>
      </w:r>
      <w:bookmarkEnd w:id="10"/>
    </w:p>
    <w:p w:rsidR="00723ADC" w:rsidRPr="00723ADC" w:rsidRDefault="00723ADC" w:rsidP="00723ADC"/>
    <w:p w:rsidR="002F0ADA" w:rsidRDefault="002F0ADA" w:rsidP="002F3392">
      <w:pPr>
        <w:pStyle w:val="Heading2"/>
        <w:numPr>
          <w:ilvl w:val="1"/>
          <w:numId w:val="3"/>
        </w:numPr>
        <w:rPr>
          <w:color w:val="auto"/>
          <w:sz w:val="22"/>
          <w:szCs w:val="22"/>
        </w:rPr>
      </w:pPr>
      <w:bookmarkStart w:id="11" w:name="_Toc310629428"/>
      <w:r w:rsidRPr="002F3392">
        <w:rPr>
          <w:color w:val="auto"/>
          <w:sz w:val="22"/>
          <w:szCs w:val="22"/>
        </w:rPr>
        <w:t>Step 1:</w:t>
      </w:r>
      <w:bookmarkEnd w:id="11"/>
    </w:p>
    <w:p w:rsidR="00723ADC" w:rsidRPr="00723ADC" w:rsidRDefault="00723ADC" w:rsidP="00723ADC"/>
    <w:p w:rsidR="002F0ADA" w:rsidRDefault="002F0ADA" w:rsidP="002F0ADA">
      <w:pPr>
        <w:ind w:left="720"/>
      </w:pPr>
      <w:r>
        <w:t xml:space="preserve">The first step is to copy application directory to your web server. The location where you copy files must be accessible from a browser. For example, let’s assume that the location where you copy your files is “/public_html” and you can access this location through </w:t>
      </w:r>
      <w:hyperlink r:id="rId13" w:history="1">
        <w:r w:rsidRPr="003B3329">
          <w:rPr>
            <w:rStyle w:val="Hyperlink"/>
          </w:rPr>
          <w:t>http://mysite.com</w:t>
        </w:r>
      </w:hyperlink>
      <w:r>
        <w:t xml:space="preserve"> address. You need to copy application directory to “/public_html/” directory on the server.</w:t>
      </w:r>
    </w:p>
    <w:p w:rsidR="006B45A5" w:rsidRDefault="006B45A5" w:rsidP="002F0ADA">
      <w:pPr>
        <w:ind w:left="720"/>
      </w:pPr>
    </w:p>
    <w:p w:rsidR="006B45A5" w:rsidRDefault="006B45A5" w:rsidP="002F0ADA">
      <w:pPr>
        <w:ind w:left="720"/>
      </w:pPr>
    </w:p>
    <w:p w:rsidR="002F0ADA" w:rsidRDefault="002F0ADA" w:rsidP="002F3392">
      <w:pPr>
        <w:pStyle w:val="Heading2"/>
        <w:numPr>
          <w:ilvl w:val="1"/>
          <w:numId w:val="3"/>
        </w:numPr>
        <w:rPr>
          <w:color w:val="auto"/>
          <w:sz w:val="22"/>
          <w:szCs w:val="22"/>
        </w:rPr>
      </w:pPr>
      <w:bookmarkStart w:id="12" w:name="_Toc310629429"/>
      <w:r>
        <w:rPr>
          <w:color w:val="auto"/>
          <w:sz w:val="22"/>
          <w:szCs w:val="22"/>
        </w:rPr>
        <w:lastRenderedPageBreak/>
        <w:t>Step 2:</w:t>
      </w:r>
      <w:bookmarkEnd w:id="12"/>
    </w:p>
    <w:p w:rsidR="00723ADC" w:rsidRPr="00723ADC" w:rsidRDefault="00723ADC" w:rsidP="00723ADC"/>
    <w:p w:rsidR="002F0ADA" w:rsidRDefault="00B4256B" w:rsidP="002F0ADA">
      <w:pPr>
        <w:ind w:left="720"/>
      </w:pPr>
      <w:r>
        <w:t>Now, we need to setup MySQL database. This step assumes that MySQL server is already configured and running. Installing and configuring database server is out of scope of this installation manual. You need to create a new database and database user</w:t>
      </w:r>
      <w:r w:rsidR="00B17FA4">
        <w:t xml:space="preserve"> with password. After creating the </w:t>
      </w:r>
      <w:r w:rsidR="006F4ADE">
        <w:t>database and database user,</w:t>
      </w:r>
      <w:r w:rsidR="00B17FA4">
        <w:t xml:space="preserve"> please make a note of following information:</w:t>
      </w:r>
    </w:p>
    <w:p w:rsidR="00B17FA4" w:rsidRDefault="00B17FA4" w:rsidP="002F0ADA">
      <w:pPr>
        <w:ind w:left="720"/>
      </w:pPr>
      <w:r>
        <w:t>Database Name: ______________________</w:t>
      </w:r>
    </w:p>
    <w:p w:rsidR="00B17FA4" w:rsidRDefault="00B17FA4" w:rsidP="002F0ADA">
      <w:pPr>
        <w:ind w:left="720"/>
      </w:pPr>
      <w:r>
        <w:t>Database Username: __________________</w:t>
      </w:r>
    </w:p>
    <w:p w:rsidR="00B17FA4" w:rsidRDefault="00B17FA4" w:rsidP="002F0ADA">
      <w:pPr>
        <w:ind w:left="720"/>
      </w:pPr>
      <w:r>
        <w:t>Database Password: ___________________</w:t>
      </w:r>
    </w:p>
    <w:p w:rsidR="00B17FA4" w:rsidRDefault="00B17FA4" w:rsidP="002F0ADA">
      <w:pPr>
        <w:ind w:left="720"/>
      </w:pPr>
      <w:r>
        <w:t>Database Server Address: _______________</w:t>
      </w:r>
    </w:p>
    <w:p w:rsidR="00B17FA4" w:rsidRDefault="00B17FA4" w:rsidP="002F0ADA">
      <w:pPr>
        <w:ind w:left="720"/>
      </w:pPr>
      <w:r>
        <w:t>Database Server Port: ________________ [The default port is 3389]</w:t>
      </w:r>
    </w:p>
    <w:p w:rsidR="00B17FA4" w:rsidRDefault="00B17FA4" w:rsidP="002F0ADA">
      <w:pPr>
        <w:ind w:left="720"/>
      </w:pPr>
      <w:r>
        <w:t>After creating the database, log into database either by using a 3</w:t>
      </w:r>
      <w:r w:rsidRPr="00B17FA4">
        <w:rPr>
          <w:vertAlign w:val="superscript"/>
        </w:rPr>
        <w:t>rd</w:t>
      </w:r>
      <w:r>
        <w:t xml:space="preserve"> party MySQL administrator tool or phpMyAdmin application. After logging in,</w:t>
      </w:r>
      <w:r w:rsidR="006F4ADE">
        <w:t xml:space="preserve"> manually</w:t>
      </w:r>
      <w:r>
        <w:t xml:space="preserve"> import the “initial_database_setup</w:t>
      </w:r>
      <w:r w:rsidR="001A0076">
        <w:t>” file</w:t>
      </w:r>
      <w:r>
        <w:t xml:space="preserve"> into database. This file is located in “install” folder of Suggestion Box application. Importing this file will create all the tables with some initial data.</w:t>
      </w:r>
    </w:p>
    <w:p w:rsidR="006B45A5" w:rsidRDefault="006B45A5" w:rsidP="002F0ADA">
      <w:pPr>
        <w:ind w:left="720"/>
      </w:pPr>
    </w:p>
    <w:p w:rsidR="00162DAB" w:rsidRDefault="00162DAB" w:rsidP="002F3392">
      <w:pPr>
        <w:pStyle w:val="Heading2"/>
        <w:numPr>
          <w:ilvl w:val="1"/>
          <w:numId w:val="3"/>
        </w:numPr>
        <w:rPr>
          <w:color w:val="auto"/>
          <w:sz w:val="22"/>
          <w:szCs w:val="22"/>
        </w:rPr>
      </w:pPr>
      <w:bookmarkStart w:id="13" w:name="_Toc310629430"/>
      <w:r>
        <w:rPr>
          <w:color w:val="auto"/>
          <w:sz w:val="22"/>
          <w:szCs w:val="22"/>
        </w:rPr>
        <w:t>Step 3:</w:t>
      </w:r>
      <w:bookmarkEnd w:id="13"/>
    </w:p>
    <w:p w:rsidR="00723ADC" w:rsidRPr="00723ADC" w:rsidRDefault="00723ADC" w:rsidP="00723ADC"/>
    <w:p w:rsidR="00162DAB" w:rsidRDefault="00162DAB" w:rsidP="00162DAB">
      <w:pPr>
        <w:ind w:left="720"/>
      </w:pPr>
      <w:r>
        <w:t>After setting up database (step 2), we will now configure application files to allow connectivity to the database server. To do this, you need to open “constants.php” file</w:t>
      </w:r>
      <w:r w:rsidR="00A011B9">
        <w:t xml:space="preserve"> with a text editor</w:t>
      </w:r>
      <w:r>
        <w:t>. This file is located inside “include” folder of Suggestion Box application.</w:t>
      </w:r>
      <w:r w:rsidR="00A011B9">
        <w:t xml:space="preserve"> You need to configure values for following settings within this file:</w:t>
      </w:r>
    </w:p>
    <w:p w:rsidR="00A011B9" w:rsidRDefault="000E1419" w:rsidP="00A011B9">
      <w:pPr>
        <w:ind w:left="720"/>
      </w:pPr>
      <w:r>
        <w:t>define("DB_SERVER", "server_name</w:t>
      </w:r>
      <w:r w:rsidR="00A011B9">
        <w:t>");</w:t>
      </w:r>
      <w:r>
        <w:t xml:space="preserve"> </w:t>
      </w:r>
      <w:r>
        <w:tab/>
      </w:r>
      <w:r>
        <w:tab/>
      </w:r>
      <w:r w:rsidRPr="004F085B">
        <w:rPr>
          <w:color w:val="548DD4" w:themeColor="text2" w:themeTint="99"/>
        </w:rPr>
        <w:t>replace server_name with your server address</w:t>
      </w:r>
    </w:p>
    <w:p w:rsidR="00A011B9" w:rsidRDefault="000E1419" w:rsidP="00A011B9">
      <w:pPr>
        <w:ind w:left="720"/>
      </w:pPr>
      <w:r>
        <w:t>define("DB_USER", "DB_User</w:t>
      </w:r>
      <w:r w:rsidR="00A011B9">
        <w:t>");</w:t>
      </w:r>
      <w:r w:rsidR="00A011B9">
        <w:tab/>
      </w:r>
      <w:r w:rsidR="00A011B9">
        <w:tab/>
      </w:r>
      <w:r w:rsidR="00A011B9">
        <w:tab/>
      </w:r>
      <w:r w:rsidRPr="004F085B">
        <w:rPr>
          <w:color w:val="548DD4" w:themeColor="text2" w:themeTint="99"/>
        </w:rPr>
        <w:t xml:space="preserve">replace DB_User with the name of DB </w:t>
      </w:r>
      <w:r w:rsidR="00A011B9" w:rsidRPr="004F085B">
        <w:rPr>
          <w:color w:val="548DD4" w:themeColor="text2" w:themeTint="99"/>
        </w:rPr>
        <w:t>user</w:t>
      </w:r>
    </w:p>
    <w:p w:rsidR="00A011B9" w:rsidRDefault="00A011B9" w:rsidP="00A011B9">
      <w:pPr>
        <w:ind w:left="720"/>
      </w:pPr>
      <w:r>
        <w:t>define("DB_PASS", "</w:t>
      </w:r>
      <w:r w:rsidR="000E1419">
        <w:t>password</w:t>
      </w:r>
      <w:r>
        <w:t>");</w:t>
      </w:r>
      <w:r>
        <w:tab/>
      </w:r>
      <w:r>
        <w:tab/>
      </w:r>
      <w:r w:rsidR="000E1419" w:rsidRPr="004F085B">
        <w:rPr>
          <w:color w:val="548DD4" w:themeColor="text2" w:themeTint="99"/>
        </w:rPr>
        <w:t>replace password with the DB user’s password</w:t>
      </w:r>
    </w:p>
    <w:p w:rsidR="00A011B9" w:rsidRDefault="00A011B9" w:rsidP="00A011B9">
      <w:pPr>
        <w:ind w:left="720"/>
        <w:rPr>
          <w:color w:val="548DD4" w:themeColor="text2" w:themeTint="99"/>
        </w:rPr>
      </w:pPr>
      <w:r>
        <w:t>d</w:t>
      </w:r>
      <w:r w:rsidR="000E1419">
        <w:t>efine("DB_NAME", "</w:t>
      </w:r>
      <w:r>
        <w:t>DB</w:t>
      </w:r>
      <w:r w:rsidR="000E1419">
        <w:t>_Name</w:t>
      </w:r>
      <w:r>
        <w:t>");</w:t>
      </w:r>
      <w:r w:rsidR="000E1419">
        <w:tab/>
      </w:r>
      <w:r w:rsidR="000E1419">
        <w:tab/>
      </w:r>
      <w:r w:rsidR="000E1419" w:rsidRPr="004F085B">
        <w:rPr>
          <w:color w:val="548DD4" w:themeColor="text2" w:themeTint="99"/>
        </w:rPr>
        <w:t>replace DB_Name with the name of database</w:t>
      </w:r>
    </w:p>
    <w:p w:rsidR="006B45A5" w:rsidRDefault="006B45A5" w:rsidP="00A011B9">
      <w:pPr>
        <w:ind w:left="720"/>
      </w:pPr>
    </w:p>
    <w:p w:rsidR="00F769F0" w:rsidRDefault="00F769F0" w:rsidP="00A011B9">
      <w:pPr>
        <w:ind w:left="720"/>
      </w:pPr>
    </w:p>
    <w:p w:rsidR="00B17FA4" w:rsidRDefault="004F085B" w:rsidP="002F3392">
      <w:pPr>
        <w:pStyle w:val="Heading2"/>
        <w:numPr>
          <w:ilvl w:val="1"/>
          <w:numId w:val="3"/>
        </w:numPr>
        <w:rPr>
          <w:color w:val="auto"/>
          <w:sz w:val="22"/>
          <w:szCs w:val="22"/>
        </w:rPr>
      </w:pPr>
      <w:bookmarkStart w:id="14" w:name="_Toc310629431"/>
      <w:r>
        <w:rPr>
          <w:color w:val="auto"/>
          <w:sz w:val="22"/>
          <w:szCs w:val="22"/>
        </w:rPr>
        <w:lastRenderedPageBreak/>
        <w:t>Step 4:</w:t>
      </w:r>
      <w:bookmarkEnd w:id="14"/>
    </w:p>
    <w:p w:rsidR="00723ADC" w:rsidRPr="00723ADC" w:rsidRDefault="00723ADC" w:rsidP="00723ADC"/>
    <w:p w:rsidR="004F085B" w:rsidRDefault="004F085B" w:rsidP="004F085B">
      <w:pPr>
        <w:ind w:left="720"/>
      </w:pPr>
      <w:r>
        <w:t xml:space="preserve">In this step, we will configure some other settings in “constants.php” file located inside “include” folder of the Suggestion Box application. </w:t>
      </w:r>
    </w:p>
    <w:p w:rsidR="004F085B" w:rsidRPr="004F085B" w:rsidRDefault="004F085B" w:rsidP="004F085B">
      <w:pPr>
        <w:ind w:left="720"/>
        <w:rPr>
          <w:color w:val="548DD4" w:themeColor="text2" w:themeTint="99"/>
        </w:rPr>
      </w:pPr>
      <w:r w:rsidRPr="004F085B">
        <w:rPr>
          <w:color w:val="548DD4" w:themeColor="text2" w:themeTint="99"/>
        </w:rPr>
        <w:t>/*The following constant defines the default page title for application*/</w:t>
      </w:r>
    </w:p>
    <w:p w:rsidR="004F085B" w:rsidRDefault="004F085B" w:rsidP="004F085B">
      <w:pPr>
        <w:ind w:left="720"/>
      </w:pPr>
      <w:r>
        <w:t>define("TITLE", "SUGGESTION DASHBOARD");</w:t>
      </w:r>
    </w:p>
    <w:p w:rsidR="004F085B" w:rsidRDefault="004F085B" w:rsidP="004F085B">
      <w:pPr>
        <w:ind w:left="720"/>
      </w:pPr>
      <w:r>
        <w:t xml:space="preserve">define("appName", "Suggestion Dashboard");      </w:t>
      </w:r>
      <w:r w:rsidRPr="004F085B">
        <w:rPr>
          <w:color w:val="548DD4" w:themeColor="text2" w:themeTint="99"/>
        </w:rPr>
        <w:t>// Defines Application Name</w:t>
      </w:r>
    </w:p>
    <w:p w:rsidR="004F085B" w:rsidRDefault="004F085B" w:rsidP="004F085B">
      <w:pPr>
        <w:ind w:left="720"/>
        <w:rPr>
          <w:color w:val="548DD4" w:themeColor="text2" w:themeTint="99"/>
        </w:rPr>
      </w:pPr>
      <w:r w:rsidRPr="004F085B">
        <w:rPr>
          <w:color w:val="548DD4" w:themeColor="text2" w:themeTint="99"/>
        </w:rPr>
        <w:t>//</w:t>
      </w:r>
      <w:r w:rsidR="002A5E42">
        <w:rPr>
          <w:color w:val="548DD4" w:themeColor="text2" w:themeTint="99"/>
        </w:rPr>
        <w:t>The following</w:t>
      </w:r>
      <w:r>
        <w:rPr>
          <w:color w:val="548DD4" w:themeColor="text2" w:themeTint="99"/>
        </w:rPr>
        <w:t xml:space="preserve"> setting defines the base website URL </w:t>
      </w:r>
      <w:r w:rsidR="002A5E42">
        <w:rPr>
          <w:color w:val="548DD4" w:themeColor="text2" w:themeTint="99"/>
        </w:rPr>
        <w:t xml:space="preserve">and must be </w:t>
      </w:r>
      <w:r>
        <w:rPr>
          <w:color w:val="548DD4" w:themeColor="text2" w:themeTint="99"/>
        </w:rPr>
        <w:t>appended by forward slash (/). If your Suggestion Box application is located inside “</w:t>
      </w:r>
      <w:r w:rsidR="002A5E42">
        <w:rPr>
          <w:color w:val="548DD4" w:themeColor="text2" w:themeTint="99"/>
        </w:rPr>
        <w:t>http://mysite</w:t>
      </w:r>
      <w:r>
        <w:rPr>
          <w:color w:val="548DD4" w:themeColor="text2" w:themeTint="99"/>
        </w:rPr>
        <w:t>.com/</w:t>
      </w:r>
      <w:r w:rsidR="001A0076">
        <w:rPr>
          <w:color w:val="548DD4" w:themeColor="text2" w:themeTint="99"/>
        </w:rPr>
        <w:t>” directory</w:t>
      </w:r>
      <w:r>
        <w:rPr>
          <w:color w:val="548DD4" w:themeColor="text2" w:themeTint="99"/>
        </w:rPr>
        <w:t xml:space="preserve"> of web server, then your webBaseURL must be defined as follows:</w:t>
      </w:r>
    </w:p>
    <w:p w:rsidR="002B0A21" w:rsidRPr="002B0A21" w:rsidRDefault="002B0A21" w:rsidP="004F085B">
      <w:pPr>
        <w:ind w:left="720"/>
        <w:rPr>
          <w:color w:val="FF0000"/>
        </w:rPr>
      </w:pPr>
      <w:r w:rsidRPr="002B0A21">
        <w:rPr>
          <w:color w:val="FF0000"/>
        </w:rPr>
        <w:t>NOTE: If the following setting is incorrect, the application will NOT work</w:t>
      </w:r>
    </w:p>
    <w:p w:rsidR="004F085B" w:rsidRDefault="004F085B" w:rsidP="004F085B">
      <w:pPr>
        <w:ind w:left="720"/>
      </w:pPr>
      <w:r>
        <w:t>define("webBaseURL", "http://</w:t>
      </w:r>
      <w:r w:rsidR="002A5E42">
        <w:t>mysite</w:t>
      </w:r>
      <w:r>
        <w:t xml:space="preserve">.com/");           </w:t>
      </w:r>
    </w:p>
    <w:p w:rsidR="004F085B" w:rsidRDefault="004F085B" w:rsidP="00944DC0">
      <w:pPr>
        <w:ind w:left="720"/>
        <w:rPr>
          <w:color w:val="548DD4" w:themeColor="text2" w:themeTint="99"/>
        </w:rPr>
      </w:pPr>
      <w:r w:rsidRPr="004F085B">
        <w:rPr>
          <w:color w:val="548DD4" w:themeColor="text2" w:themeTint="99"/>
        </w:rPr>
        <w:t>//</w:t>
      </w:r>
      <w:r w:rsidR="002A5E42">
        <w:rPr>
          <w:color w:val="548DD4" w:themeColor="text2" w:themeTint="99"/>
        </w:rPr>
        <w:t xml:space="preserve">The following </w:t>
      </w:r>
      <w:r>
        <w:rPr>
          <w:color w:val="548DD4" w:themeColor="text2" w:themeTint="99"/>
        </w:rPr>
        <w:t xml:space="preserve">setting defines </w:t>
      </w:r>
      <w:r w:rsidRPr="004F085B">
        <w:rPr>
          <w:color w:val="548DD4" w:themeColor="text2" w:themeTint="99"/>
        </w:rPr>
        <w:t>site root relative to server root -- if the site is at the root of web server</w:t>
      </w:r>
      <w:r>
        <w:rPr>
          <w:color w:val="548DD4" w:themeColor="text2" w:themeTint="99"/>
        </w:rPr>
        <w:t xml:space="preserve"> </w:t>
      </w:r>
      <w:r w:rsidRPr="004F085B">
        <w:rPr>
          <w:color w:val="548DD4" w:themeColor="text2" w:themeTint="99"/>
        </w:rPr>
        <w:t xml:space="preserve">, then use </w:t>
      </w:r>
      <w:r>
        <w:rPr>
          <w:color w:val="548DD4" w:themeColor="text2" w:themeTint="99"/>
        </w:rPr>
        <w:t xml:space="preserve">only forward slash </w:t>
      </w:r>
      <w:r w:rsidR="00944DC0">
        <w:t xml:space="preserve">define("serverRoot", "/");  </w:t>
      </w:r>
      <w:r>
        <w:rPr>
          <w:color w:val="548DD4" w:themeColor="text2" w:themeTint="99"/>
        </w:rPr>
        <w:t xml:space="preserve"> If the path has other directories such as following then type in that address</w:t>
      </w:r>
      <w:r w:rsidR="002A5E42">
        <w:rPr>
          <w:color w:val="548DD4" w:themeColor="text2" w:themeTint="99"/>
        </w:rPr>
        <w:t xml:space="preserve"> followed by forward slash (/)</w:t>
      </w:r>
      <w:r>
        <w:rPr>
          <w:color w:val="548DD4" w:themeColor="text2" w:themeTint="99"/>
        </w:rPr>
        <w:t>.</w:t>
      </w:r>
      <w:r w:rsidR="003A6080">
        <w:rPr>
          <w:color w:val="548DD4" w:themeColor="text2" w:themeTint="99"/>
        </w:rPr>
        <w:t xml:space="preserve"> This setting is used primarily in header.php file located within “include” folder.</w:t>
      </w:r>
      <w:r w:rsidR="002B0A21">
        <w:rPr>
          <w:color w:val="548DD4" w:themeColor="text2" w:themeTint="99"/>
        </w:rPr>
        <w:t xml:space="preserve"> </w:t>
      </w:r>
    </w:p>
    <w:p w:rsidR="002B0A21" w:rsidRPr="002A5E42" w:rsidRDefault="002B0A21" w:rsidP="002A5E42">
      <w:pPr>
        <w:ind w:left="720"/>
        <w:rPr>
          <w:color w:val="FF0000"/>
        </w:rPr>
      </w:pPr>
      <w:r w:rsidRPr="002B0A21">
        <w:rPr>
          <w:color w:val="FF0000"/>
        </w:rPr>
        <w:t>NOTE: If the following setting is incorrect, the application will NOT work</w:t>
      </w:r>
    </w:p>
    <w:p w:rsidR="004F085B" w:rsidRDefault="004F085B" w:rsidP="004F085B">
      <w:pPr>
        <w:ind w:left="720"/>
      </w:pPr>
      <w:r>
        <w:t>define("serverRoot", "</w:t>
      </w:r>
      <w:r w:rsidRPr="004F085B">
        <w:t>/~alexglar/njit1/</w:t>
      </w:r>
      <w:r>
        <w:t xml:space="preserve">");           </w:t>
      </w:r>
    </w:p>
    <w:p w:rsidR="00944DC0" w:rsidRPr="00944DC0" w:rsidRDefault="00944DC0" w:rsidP="004F085B">
      <w:pPr>
        <w:ind w:left="720"/>
        <w:rPr>
          <w:color w:val="548DD4" w:themeColor="text2" w:themeTint="99"/>
        </w:rPr>
      </w:pPr>
      <w:r>
        <w:rPr>
          <w:color w:val="548DD4" w:themeColor="text2" w:themeTint="99"/>
        </w:rPr>
        <w:t>//The following message is displayed to a user when he/she tries to access a page to which he/she does not have access.</w:t>
      </w:r>
    </w:p>
    <w:p w:rsidR="004F085B" w:rsidRDefault="004F085B" w:rsidP="004F085B">
      <w:pPr>
        <w:ind w:left="720"/>
      </w:pPr>
      <w:r>
        <w:t>define("accessDeniedMsg", "Access denied: Either you are not logged in or your account does not have access permissions to this page.&lt;br&gt;&lt;a href</w:t>
      </w:r>
      <w:r w:rsidR="004718D7">
        <w:t xml:space="preserve"> </w:t>
      </w:r>
      <w:r>
        <w:t>='".webBaseURL."'&gt;Click here&lt;/a&gt; to go back to homepage.");</w:t>
      </w:r>
    </w:p>
    <w:p w:rsidR="00944DC0" w:rsidRPr="00944DC0" w:rsidRDefault="00944DC0" w:rsidP="004F085B">
      <w:pPr>
        <w:ind w:left="720"/>
        <w:rPr>
          <w:color w:val="548DD4" w:themeColor="text2" w:themeTint="99"/>
        </w:rPr>
      </w:pPr>
      <w:r w:rsidRPr="00944DC0">
        <w:rPr>
          <w:color w:val="548DD4" w:themeColor="text2" w:themeTint="99"/>
        </w:rPr>
        <w:t>//The foll</w:t>
      </w:r>
      <w:r>
        <w:rPr>
          <w:color w:val="548DD4" w:themeColor="text2" w:themeTint="99"/>
        </w:rPr>
        <w:t>owing setting e</w:t>
      </w:r>
      <w:r w:rsidRPr="00944DC0">
        <w:rPr>
          <w:color w:val="548DD4" w:themeColor="text2" w:themeTint="99"/>
        </w:rPr>
        <w:t>nable</w:t>
      </w:r>
      <w:r>
        <w:rPr>
          <w:color w:val="548DD4" w:themeColor="text2" w:themeTint="99"/>
        </w:rPr>
        <w:t>s</w:t>
      </w:r>
      <w:r w:rsidRPr="00944DC0">
        <w:rPr>
          <w:color w:val="548DD4" w:themeColor="text2" w:themeTint="99"/>
        </w:rPr>
        <w:t xml:space="preserve"> System wide e-mail not</w:t>
      </w:r>
      <w:r>
        <w:rPr>
          <w:color w:val="548DD4" w:themeColor="text2" w:themeTint="99"/>
        </w:rPr>
        <w:t xml:space="preserve">ification. </w:t>
      </w:r>
      <w:r w:rsidRPr="00944DC0">
        <w:rPr>
          <w:color w:val="548DD4" w:themeColor="text2" w:themeTint="99"/>
        </w:rPr>
        <w:t>Type 1 for Yes and 0 for No</w:t>
      </w:r>
      <w:r>
        <w:rPr>
          <w:color w:val="548DD4" w:themeColor="text2" w:themeTint="99"/>
        </w:rPr>
        <w:t>. If the setting is 0, then email alerts will be completely disabled.</w:t>
      </w:r>
    </w:p>
    <w:p w:rsidR="004F085B" w:rsidRDefault="004F085B" w:rsidP="004F085B">
      <w:pPr>
        <w:ind w:left="720"/>
      </w:pPr>
      <w:r>
        <w:t xml:space="preserve">define("enableEmail", 1);      </w:t>
      </w:r>
    </w:p>
    <w:p w:rsidR="006B45A5" w:rsidRDefault="006B45A5" w:rsidP="004F085B">
      <w:pPr>
        <w:ind w:left="720"/>
      </w:pPr>
    </w:p>
    <w:p w:rsidR="00F769F0" w:rsidRDefault="00F769F0" w:rsidP="004F085B">
      <w:pPr>
        <w:ind w:left="720"/>
      </w:pPr>
    </w:p>
    <w:p w:rsidR="00404EB6" w:rsidRDefault="00404EB6" w:rsidP="002F3392">
      <w:pPr>
        <w:pStyle w:val="Heading2"/>
        <w:numPr>
          <w:ilvl w:val="1"/>
          <w:numId w:val="3"/>
        </w:numPr>
        <w:rPr>
          <w:color w:val="auto"/>
          <w:sz w:val="22"/>
          <w:szCs w:val="22"/>
        </w:rPr>
      </w:pPr>
      <w:bookmarkStart w:id="15" w:name="_Toc310629432"/>
      <w:r>
        <w:rPr>
          <w:color w:val="auto"/>
          <w:sz w:val="22"/>
          <w:szCs w:val="22"/>
        </w:rPr>
        <w:lastRenderedPageBreak/>
        <w:t>Step 5:</w:t>
      </w:r>
      <w:bookmarkEnd w:id="15"/>
    </w:p>
    <w:p w:rsidR="00723ADC" w:rsidRPr="00723ADC" w:rsidRDefault="00723ADC" w:rsidP="00723ADC"/>
    <w:p w:rsidR="00404EB6" w:rsidRDefault="00404EB6" w:rsidP="00404EB6">
      <w:pPr>
        <w:ind w:left="720"/>
      </w:pPr>
      <w:r>
        <w:t>Now that application settings have been configured, go to your browser and access the application address. You should get a login page when you access the application. If you don’t get the correct page, you need to go back and check your configuration.</w:t>
      </w:r>
      <w:r w:rsidR="006944C8">
        <w:t xml:space="preserve"> The default login information is as follows:</w:t>
      </w:r>
    </w:p>
    <w:p w:rsidR="006944C8" w:rsidRPr="006B45A5" w:rsidRDefault="006944C8" w:rsidP="00404EB6">
      <w:pPr>
        <w:ind w:left="720"/>
        <w:rPr>
          <w:i/>
        </w:rPr>
      </w:pPr>
      <w:r w:rsidRPr="006B45A5">
        <w:rPr>
          <w:b/>
          <w:i/>
        </w:rPr>
        <w:t>Username:</w:t>
      </w:r>
      <w:r w:rsidRPr="006B45A5">
        <w:rPr>
          <w:i/>
        </w:rPr>
        <w:t xml:space="preserve"> </w:t>
      </w:r>
      <w:r w:rsidRPr="006B45A5">
        <w:rPr>
          <w:i/>
        </w:rPr>
        <w:tab/>
        <w:t>superadmin</w:t>
      </w:r>
    </w:p>
    <w:p w:rsidR="006944C8" w:rsidRPr="006B45A5" w:rsidRDefault="006944C8" w:rsidP="00404EB6">
      <w:pPr>
        <w:ind w:left="720"/>
        <w:rPr>
          <w:i/>
        </w:rPr>
      </w:pPr>
      <w:r w:rsidRPr="006B45A5">
        <w:rPr>
          <w:b/>
          <w:i/>
        </w:rPr>
        <w:t>Password:</w:t>
      </w:r>
      <w:r w:rsidRPr="006B45A5">
        <w:rPr>
          <w:i/>
        </w:rPr>
        <w:t xml:space="preserve"> </w:t>
      </w:r>
      <w:r w:rsidRPr="006B45A5">
        <w:rPr>
          <w:i/>
        </w:rPr>
        <w:tab/>
        <w:t>password</w:t>
      </w:r>
    </w:p>
    <w:p w:rsidR="00160B49" w:rsidRDefault="00160B49" w:rsidP="00160B49">
      <w:pPr>
        <w:keepNext/>
        <w:ind w:left="720"/>
      </w:pPr>
      <w:r w:rsidRPr="00160B49">
        <w:drawing>
          <wp:inline distT="0" distB="0" distL="0" distR="0">
            <wp:extent cx="4853940" cy="2625090"/>
            <wp:effectExtent l="171450" t="133350" r="365760" b="3086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pic:cNvPicPr>
                      <a:picLocks noGrp="1" noChangeAspect="1" noChangeArrowheads="1"/>
                    </pic:cNvPicPr>
                  </pic:nvPicPr>
                  <pic:blipFill>
                    <a:blip r:embed="rId14" cstate="print"/>
                    <a:srcRect/>
                    <a:stretch>
                      <a:fillRect/>
                    </a:stretch>
                  </pic:blipFill>
                  <pic:spPr bwMode="auto">
                    <a:xfrm>
                      <a:off x="0" y="0"/>
                      <a:ext cx="4853940" cy="2625090"/>
                    </a:xfrm>
                    <a:prstGeom prst="rect">
                      <a:avLst/>
                    </a:prstGeom>
                    <a:ln>
                      <a:noFill/>
                    </a:ln>
                    <a:effectLst>
                      <a:outerShdw blurRad="292100" dist="139700" dir="2700000" algn="tl" rotWithShape="0">
                        <a:srgbClr val="333333">
                          <a:alpha val="65000"/>
                        </a:srgbClr>
                      </a:outerShdw>
                    </a:effectLst>
                  </pic:spPr>
                </pic:pic>
              </a:graphicData>
            </a:graphic>
          </wp:inline>
        </w:drawing>
      </w:r>
    </w:p>
    <w:p w:rsidR="00160B49" w:rsidRPr="004F085B" w:rsidRDefault="00160B49" w:rsidP="00160B49">
      <w:pPr>
        <w:pStyle w:val="Caption"/>
      </w:pPr>
      <w:r>
        <w:t xml:space="preserve">Figure </w:t>
      </w:r>
      <w:fldSimple w:instr=" SEQ Figure \* ARABIC ">
        <w:r>
          <w:rPr>
            <w:noProof/>
          </w:rPr>
          <w:t>4</w:t>
        </w:r>
      </w:fldSimple>
    </w:p>
    <w:p w:rsidR="00404EB6" w:rsidRDefault="00404EB6" w:rsidP="002F3392">
      <w:pPr>
        <w:pStyle w:val="Heading2"/>
        <w:numPr>
          <w:ilvl w:val="1"/>
          <w:numId w:val="3"/>
        </w:numPr>
        <w:rPr>
          <w:color w:val="auto"/>
          <w:sz w:val="22"/>
          <w:szCs w:val="22"/>
        </w:rPr>
      </w:pPr>
      <w:bookmarkStart w:id="16" w:name="_Toc310629433"/>
      <w:r>
        <w:rPr>
          <w:color w:val="auto"/>
          <w:sz w:val="22"/>
          <w:szCs w:val="22"/>
        </w:rPr>
        <w:t xml:space="preserve">Step </w:t>
      </w:r>
      <w:r w:rsidR="00F769F0">
        <w:rPr>
          <w:color w:val="auto"/>
          <w:sz w:val="22"/>
          <w:szCs w:val="22"/>
        </w:rPr>
        <w:t>6</w:t>
      </w:r>
      <w:r>
        <w:rPr>
          <w:color w:val="auto"/>
          <w:sz w:val="22"/>
          <w:szCs w:val="22"/>
        </w:rPr>
        <w:t xml:space="preserve"> (Optional):</w:t>
      </w:r>
      <w:bookmarkEnd w:id="16"/>
    </w:p>
    <w:p w:rsidR="00723ADC" w:rsidRPr="00723ADC" w:rsidRDefault="00723ADC" w:rsidP="00723ADC"/>
    <w:p w:rsidR="000D0932" w:rsidRDefault="00404EB6" w:rsidP="00404EB6">
      <w:pPr>
        <w:ind w:left="720"/>
      </w:pPr>
      <w:r>
        <w:t>If you need to change the footer located at the bottom of each page of the application, you need to open “footer.php” file located inside “include” folder and edit that file. Please note that prior experience in PHP is highly recommended before any changes are made to any of the files.</w:t>
      </w:r>
    </w:p>
    <w:p w:rsidR="006B45A5" w:rsidRDefault="006B45A5" w:rsidP="00404EB6">
      <w:pPr>
        <w:ind w:left="720"/>
      </w:pPr>
    </w:p>
    <w:p w:rsidR="006B45A5" w:rsidRDefault="006B45A5" w:rsidP="00404EB6">
      <w:pPr>
        <w:ind w:left="720"/>
      </w:pPr>
    </w:p>
    <w:p w:rsidR="006B45A5" w:rsidRDefault="006B45A5" w:rsidP="00404EB6">
      <w:pPr>
        <w:ind w:left="720"/>
      </w:pPr>
    </w:p>
    <w:p w:rsidR="006B45A5" w:rsidRDefault="006B45A5" w:rsidP="00F769F0"/>
    <w:p w:rsidR="00375A74" w:rsidRDefault="00375A74" w:rsidP="00375A74">
      <w:pPr>
        <w:pStyle w:val="Heading1"/>
        <w:numPr>
          <w:ilvl w:val="0"/>
          <w:numId w:val="3"/>
        </w:numPr>
        <w:rPr>
          <w:rFonts w:ascii="Arial" w:hAnsi="Arial" w:cs="Arial"/>
          <w:color w:val="auto"/>
          <w:u w:val="single"/>
        </w:rPr>
      </w:pPr>
      <w:bookmarkStart w:id="17" w:name="_Toc310496179"/>
      <w:bookmarkStart w:id="18" w:name="_Toc310629434"/>
      <w:r w:rsidRPr="00892BAE">
        <w:rPr>
          <w:rFonts w:ascii="Arial" w:hAnsi="Arial" w:cs="Arial"/>
          <w:color w:val="auto"/>
          <w:u w:val="single"/>
        </w:rPr>
        <w:lastRenderedPageBreak/>
        <w:t>Credits</w:t>
      </w:r>
      <w:bookmarkEnd w:id="17"/>
      <w:bookmarkEnd w:id="18"/>
    </w:p>
    <w:p w:rsidR="00375A74" w:rsidRDefault="00375A74" w:rsidP="00375A74"/>
    <w:tbl>
      <w:tblPr>
        <w:tblStyle w:val="MediumShading1-Accent1"/>
        <w:tblW w:w="7200" w:type="dxa"/>
        <w:jc w:val="center"/>
        <w:tblLook w:val="04A0"/>
      </w:tblPr>
      <w:tblGrid>
        <w:gridCol w:w="2970"/>
        <w:gridCol w:w="4230"/>
      </w:tblGrid>
      <w:tr w:rsidR="00375A74" w:rsidRPr="00375A74" w:rsidTr="00375A74">
        <w:trPr>
          <w:cnfStyle w:val="100000000000"/>
          <w:trHeight w:val="584"/>
          <w:jc w:val="center"/>
        </w:trPr>
        <w:tc>
          <w:tcPr>
            <w:cnfStyle w:val="001000000000"/>
            <w:tcW w:w="2970" w:type="dxa"/>
            <w:hideMark/>
          </w:tcPr>
          <w:p w:rsidR="00000000" w:rsidRPr="00375A74" w:rsidRDefault="00375A74" w:rsidP="00375A74">
            <w:pPr>
              <w:spacing w:after="200" w:line="276" w:lineRule="auto"/>
              <w:ind w:left="720"/>
              <w:rPr>
                <w:sz w:val="24"/>
              </w:rPr>
            </w:pPr>
            <w:r w:rsidRPr="00375A74">
              <w:rPr>
                <w:sz w:val="24"/>
              </w:rPr>
              <w:t xml:space="preserve">Name </w:t>
            </w:r>
          </w:p>
        </w:tc>
        <w:tc>
          <w:tcPr>
            <w:tcW w:w="4230" w:type="dxa"/>
            <w:hideMark/>
          </w:tcPr>
          <w:p w:rsidR="00000000" w:rsidRPr="00375A74" w:rsidRDefault="00375A74" w:rsidP="00375A74">
            <w:pPr>
              <w:spacing w:after="200" w:line="276" w:lineRule="auto"/>
              <w:ind w:left="720"/>
              <w:cnfStyle w:val="100000000000"/>
              <w:rPr>
                <w:sz w:val="24"/>
              </w:rPr>
            </w:pPr>
            <w:r w:rsidRPr="00375A74">
              <w:rPr>
                <w:sz w:val="24"/>
              </w:rPr>
              <w:t xml:space="preserve">Role </w:t>
            </w:r>
          </w:p>
        </w:tc>
      </w:tr>
      <w:tr w:rsidR="00375A74" w:rsidRPr="00375A74" w:rsidTr="00375A74">
        <w:trPr>
          <w:cnfStyle w:val="00000010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Aaditya Gorur Paniraj</w:t>
            </w:r>
          </w:p>
        </w:tc>
        <w:tc>
          <w:tcPr>
            <w:tcW w:w="4230" w:type="dxa"/>
            <w:vAlign w:val="center"/>
            <w:hideMark/>
          </w:tcPr>
          <w:p w:rsidR="00000000" w:rsidRPr="00375A74" w:rsidRDefault="00375A74" w:rsidP="00375A74">
            <w:pPr>
              <w:spacing w:after="200" w:line="276" w:lineRule="auto"/>
              <w:ind w:left="720"/>
              <w:cnfStyle w:val="000000100000"/>
            </w:pPr>
            <w:r w:rsidRPr="00375A74">
              <w:t xml:space="preserve">Project Manager </w:t>
            </w:r>
          </w:p>
        </w:tc>
      </w:tr>
      <w:tr w:rsidR="00375A74" w:rsidRPr="00375A74" w:rsidTr="00375A74">
        <w:trPr>
          <w:cnfStyle w:val="00000001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Farhan Javed</w:t>
            </w:r>
          </w:p>
        </w:tc>
        <w:tc>
          <w:tcPr>
            <w:tcW w:w="4230" w:type="dxa"/>
            <w:vAlign w:val="center"/>
            <w:hideMark/>
          </w:tcPr>
          <w:p w:rsidR="00000000" w:rsidRPr="00375A74" w:rsidRDefault="00375A74" w:rsidP="00375A74">
            <w:pPr>
              <w:spacing w:after="200" w:line="276" w:lineRule="auto"/>
              <w:ind w:left="720"/>
              <w:cnfStyle w:val="000000010000"/>
            </w:pPr>
            <w:r w:rsidRPr="00375A74">
              <w:t>Lead Software Developer</w:t>
            </w:r>
          </w:p>
        </w:tc>
      </w:tr>
      <w:tr w:rsidR="00375A74" w:rsidRPr="00375A74" w:rsidTr="00375A74">
        <w:trPr>
          <w:cnfStyle w:val="00000010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Yen-Chieh Chen (Jay)</w:t>
            </w:r>
          </w:p>
        </w:tc>
        <w:tc>
          <w:tcPr>
            <w:tcW w:w="4230" w:type="dxa"/>
            <w:vAlign w:val="center"/>
            <w:hideMark/>
          </w:tcPr>
          <w:p w:rsidR="00000000" w:rsidRPr="00375A74" w:rsidRDefault="00375A74" w:rsidP="00375A74">
            <w:pPr>
              <w:spacing w:after="200" w:line="276" w:lineRule="auto"/>
              <w:ind w:left="720"/>
              <w:cnfStyle w:val="000000100000"/>
            </w:pPr>
            <w:r w:rsidRPr="00375A74">
              <w:t xml:space="preserve">Software Developer </w:t>
            </w:r>
          </w:p>
        </w:tc>
      </w:tr>
      <w:tr w:rsidR="00375A74" w:rsidRPr="00375A74" w:rsidTr="00375A74">
        <w:trPr>
          <w:cnfStyle w:val="00000001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Tianyu Chen</w:t>
            </w:r>
            <w:r w:rsidRPr="00375A74">
              <w:rPr>
                <w:bCs w:val="0"/>
              </w:rPr>
              <w:t xml:space="preserve"> (</w:t>
            </w:r>
            <w:r w:rsidRPr="00375A74">
              <w:t>Tim)</w:t>
            </w:r>
          </w:p>
        </w:tc>
        <w:tc>
          <w:tcPr>
            <w:tcW w:w="4230" w:type="dxa"/>
            <w:vAlign w:val="center"/>
            <w:hideMark/>
          </w:tcPr>
          <w:p w:rsidR="00000000" w:rsidRPr="00375A74" w:rsidRDefault="00375A74" w:rsidP="00375A74">
            <w:pPr>
              <w:spacing w:after="200" w:line="276" w:lineRule="auto"/>
              <w:ind w:left="720"/>
              <w:cnfStyle w:val="000000010000"/>
            </w:pPr>
            <w:r w:rsidRPr="00375A74">
              <w:t xml:space="preserve">Software Architect </w:t>
            </w:r>
          </w:p>
        </w:tc>
      </w:tr>
      <w:tr w:rsidR="00375A74" w:rsidRPr="00375A74" w:rsidTr="00375A74">
        <w:trPr>
          <w:cnfStyle w:val="00000010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Han Zhang (</w:t>
            </w:r>
            <w:r w:rsidRPr="00375A74">
              <w:rPr>
                <w:bCs w:val="0"/>
              </w:rPr>
              <w:t>Bradley)</w:t>
            </w:r>
          </w:p>
        </w:tc>
        <w:tc>
          <w:tcPr>
            <w:tcW w:w="4230" w:type="dxa"/>
            <w:vAlign w:val="center"/>
            <w:hideMark/>
          </w:tcPr>
          <w:p w:rsidR="00000000" w:rsidRPr="00375A74" w:rsidRDefault="00375A74" w:rsidP="00375A74">
            <w:pPr>
              <w:spacing w:after="200" w:line="276" w:lineRule="auto"/>
              <w:ind w:left="720"/>
              <w:cnfStyle w:val="000000100000"/>
            </w:pPr>
            <w:r w:rsidRPr="00375A74">
              <w:t xml:space="preserve">Lead Software Tester </w:t>
            </w:r>
          </w:p>
        </w:tc>
      </w:tr>
      <w:tr w:rsidR="00375A74" w:rsidRPr="00375A74" w:rsidTr="00375A74">
        <w:trPr>
          <w:cnfStyle w:val="00000001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Li-Hsin Shih</w:t>
            </w:r>
            <w:r w:rsidRPr="00375A74">
              <w:rPr>
                <w:bCs w:val="0"/>
              </w:rPr>
              <w:t xml:space="preserve"> (</w:t>
            </w:r>
            <w:r w:rsidRPr="00375A74">
              <w:t>Lindsey)</w:t>
            </w:r>
          </w:p>
        </w:tc>
        <w:tc>
          <w:tcPr>
            <w:tcW w:w="4230" w:type="dxa"/>
            <w:vAlign w:val="center"/>
            <w:hideMark/>
          </w:tcPr>
          <w:p w:rsidR="00000000" w:rsidRPr="00375A74" w:rsidRDefault="00375A74" w:rsidP="00375A74">
            <w:pPr>
              <w:spacing w:after="200" w:line="276" w:lineRule="auto"/>
              <w:ind w:left="720"/>
              <w:cnfStyle w:val="000000010000"/>
            </w:pPr>
            <w:r w:rsidRPr="00375A74">
              <w:t xml:space="preserve">Software Tester </w:t>
            </w:r>
          </w:p>
        </w:tc>
      </w:tr>
      <w:tr w:rsidR="00375A74" w:rsidRPr="00375A74" w:rsidTr="00375A74">
        <w:trPr>
          <w:cnfStyle w:val="00000010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Shixian Yang</w:t>
            </w:r>
          </w:p>
        </w:tc>
        <w:tc>
          <w:tcPr>
            <w:tcW w:w="4230" w:type="dxa"/>
            <w:vAlign w:val="center"/>
            <w:hideMark/>
          </w:tcPr>
          <w:p w:rsidR="00000000" w:rsidRPr="00375A74" w:rsidRDefault="00375A74" w:rsidP="00375A74">
            <w:pPr>
              <w:spacing w:after="200" w:line="276" w:lineRule="auto"/>
              <w:ind w:left="720"/>
              <w:cnfStyle w:val="000000100000"/>
            </w:pPr>
            <w:r w:rsidRPr="00375A74">
              <w:t xml:space="preserve">Project Coordinator </w:t>
            </w:r>
          </w:p>
        </w:tc>
      </w:tr>
      <w:tr w:rsidR="00375A74" w:rsidRPr="00375A74" w:rsidTr="00375A74">
        <w:trPr>
          <w:cnfStyle w:val="000000010000"/>
          <w:trHeight w:val="584"/>
          <w:jc w:val="center"/>
        </w:trPr>
        <w:tc>
          <w:tcPr>
            <w:cnfStyle w:val="001000000000"/>
            <w:tcW w:w="2970" w:type="dxa"/>
            <w:vAlign w:val="center"/>
            <w:hideMark/>
          </w:tcPr>
          <w:p w:rsidR="00000000" w:rsidRPr="00375A74" w:rsidRDefault="00375A74" w:rsidP="00375A74">
            <w:pPr>
              <w:spacing w:after="200" w:line="276" w:lineRule="auto"/>
              <w:ind w:left="720"/>
            </w:pPr>
            <w:r w:rsidRPr="00375A74">
              <w:t>Avinash Varadapura</w:t>
            </w:r>
          </w:p>
        </w:tc>
        <w:tc>
          <w:tcPr>
            <w:tcW w:w="4230" w:type="dxa"/>
            <w:vAlign w:val="center"/>
            <w:hideMark/>
          </w:tcPr>
          <w:p w:rsidR="00000000" w:rsidRPr="00375A74" w:rsidRDefault="00375A74" w:rsidP="00375A74">
            <w:pPr>
              <w:spacing w:after="200" w:line="276" w:lineRule="auto"/>
              <w:ind w:left="720"/>
              <w:cnfStyle w:val="000000010000"/>
            </w:pPr>
            <w:r w:rsidRPr="00375A74">
              <w:t xml:space="preserve">Project Coordinator </w:t>
            </w:r>
          </w:p>
        </w:tc>
      </w:tr>
    </w:tbl>
    <w:p w:rsidR="006B45A5" w:rsidRDefault="006B45A5" w:rsidP="00404EB6">
      <w:pPr>
        <w:ind w:left="720"/>
      </w:pPr>
    </w:p>
    <w:p w:rsidR="00723ADC" w:rsidRPr="002F3392" w:rsidRDefault="00404EB6" w:rsidP="00723ADC">
      <w:pPr>
        <w:ind w:left="720"/>
        <w:rPr>
          <w:b/>
        </w:rPr>
      </w:pPr>
      <w:r w:rsidRPr="002F3392">
        <w:rPr>
          <w:b/>
        </w:rPr>
        <w:t>DISCLAIMER:</w:t>
      </w:r>
    </w:p>
    <w:p w:rsidR="00404EB6" w:rsidRDefault="00404EB6" w:rsidP="00404EB6">
      <w:pPr>
        <w:ind w:left="720"/>
      </w:pPr>
      <w:r>
        <w:t xml:space="preserve">Please note that this application </w:t>
      </w:r>
      <w:r w:rsidR="002F3392">
        <w:t>was</w:t>
      </w:r>
      <w:r>
        <w:t xml:space="preserve"> developed by students at New Jersey Institute of Technology, Newark, New Jersey. The application was developed in very short period of time and the basic goal of developing this application was to teach students various methods and techniques used in a software project. The application may require several enhancements to work in various server environments. The application was developed and tested only in the environment </w:t>
      </w:r>
      <w:r w:rsidR="002F3392">
        <w:t xml:space="preserve">mentioned in section 3 of this manual. You are allowed to make changes, copy or </w:t>
      </w:r>
      <w:r w:rsidR="00375A74">
        <w:t>re</w:t>
      </w:r>
      <w:r w:rsidR="002F3392">
        <w:t>distribute any section / code of this application for private or commercial use.</w:t>
      </w:r>
    </w:p>
    <w:p w:rsidR="00375A74" w:rsidRPr="00404EB6" w:rsidRDefault="00375A74" w:rsidP="00404EB6">
      <w:pPr>
        <w:ind w:left="720"/>
      </w:pPr>
    </w:p>
    <w:sectPr w:rsidR="00375A74" w:rsidRPr="00404EB6" w:rsidSect="008F16A0">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AF1" w:rsidRDefault="00DE3AF1" w:rsidP="00DA7D9C">
      <w:pPr>
        <w:spacing w:after="0" w:line="240" w:lineRule="auto"/>
      </w:pPr>
      <w:r>
        <w:separator/>
      </w:r>
    </w:p>
  </w:endnote>
  <w:endnote w:type="continuationSeparator" w:id="0">
    <w:p w:rsidR="00DE3AF1" w:rsidRDefault="00DE3AF1" w:rsidP="00DA7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7F" w:rsidRDefault="009360A7">
    <w:pPr>
      <w:pStyle w:val="Footer"/>
      <w:rPr>
        <w:color w:val="000000" w:themeColor="text1"/>
        <w:sz w:val="24"/>
        <w:szCs w:val="24"/>
      </w:rPr>
    </w:pPr>
    <w:r w:rsidRPr="009360A7">
      <w:rPr>
        <w:noProof/>
      </w:rPr>
      <w:pict>
        <v:shapetype id="_x0000_t202" coordsize="21600,21600" o:spt="202" path="m,l,21600r21600,l21600,xe">
          <v:stroke joinstyle="miter"/>
          <v:path gradientshapeok="t" o:connecttype="rect"/>
        </v:shapetype>
        <v:shape id="Text Box 56" o:spid="_x0000_s2050" type="#_x0000_t202" style="position:absolute;margin-left:225.2pt;margin-top:0;width:118.8pt;height:34.5pt;z-index:251662336;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" filled="f" stroked="f" strokeweight=".5pt">
          <v:textbox>
            <w:txbxContent>
              <w:p w:rsidR="00CD6D7F" w:rsidRPr="00DA7D9C" w:rsidRDefault="009360A7">
                <w:pPr>
                  <w:pStyle w:val="Footer"/>
                  <w:jc w:val="right"/>
                  <w:rPr>
                    <w:rFonts w:asciiTheme="majorHAnsi" w:hAnsiTheme="majorHAnsi"/>
                    <w:color w:val="000000" w:themeColor="text1"/>
                  </w:rPr>
                </w:pPr>
                <w:r w:rsidRPr="00DA7D9C">
                  <w:rPr>
                    <w:rFonts w:asciiTheme="majorHAnsi" w:hAnsiTheme="majorHAnsi"/>
                    <w:color w:val="000000" w:themeColor="text1"/>
                  </w:rPr>
                  <w:fldChar w:fldCharType="begin"/>
                </w:r>
                <w:r w:rsidR="00CD6D7F" w:rsidRPr="00DA7D9C">
                  <w:rPr>
                    <w:rFonts w:asciiTheme="majorHAnsi" w:hAnsiTheme="majorHAnsi"/>
                    <w:color w:val="000000" w:themeColor="text1"/>
                  </w:rPr>
                  <w:instrText xml:space="preserve"> PAGE  \* Arabic  \* MERGEFORMAT </w:instrText>
                </w:r>
                <w:r w:rsidRPr="00DA7D9C">
                  <w:rPr>
                    <w:rFonts w:asciiTheme="majorHAnsi" w:hAnsiTheme="majorHAnsi"/>
                    <w:color w:val="000000" w:themeColor="text1"/>
                  </w:rPr>
                  <w:fldChar w:fldCharType="separate"/>
                </w:r>
                <w:r w:rsidR="009358CA">
                  <w:rPr>
                    <w:rFonts w:asciiTheme="majorHAnsi" w:hAnsiTheme="majorHAnsi"/>
                    <w:noProof/>
                    <w:color w:val="000000" w:themeColor="text1"/>
                  </w:rPr>
                  <w:t>1</w:t>
                </w:r>
                <w:r w:rsidRPr="00DA7D9C">
                  <w:rPr>
                    <w:rFonts w:asciiTheme="majorHAnsi" w:hAnsiTheme="majorHAnsi"/>
                    <w:color w:val="000000" w:themeColor="text1"/>
                  </w:rPr>
                  <w:fldChar w:fldCharType="end"/>
                </w:r>
              </w:p>
            </w:txbxContent>
          </v:textbox>
          <w10:wrap anchorx="margin" anchory="margin"/>
        </v:shape>
      </w:pict>
    </w:r>
    <w:sdt>
      <w:sdtPr>
        <w:rPr>
          <w:color w:val="000000" w:themeColor="text1"/>
          <w:sz w:val="24"/>
          <w:szCs w:val="24"/>
        </w:rPr>
        <w:alias w:val="Author"/>
        <w:id w:val="54214575"/>
        <w:dataBinding w:prefixMappings="xmlns:ns0='http://schemas.openxmlformats.org/package/2006/metadata/core-properties' xmlns:ns1='http://purl.org/dc/elements/1.1/'" w:xpath="/ns0:coreProperties[1]/ns1:creator[1]" w:storeItemID="{6C3C8BC8-F283-45AE-878A-BAB7291924A1}"/>
        <w:text/>
      </w:sdtPr>
      <w:sdtContent>
        <w:r w:rsidR="00CD6D7F">
          <w:rPr>
            <w:color w:val="000000" w:themeColor="text1"/>
            <w:sz w:val="24"/>
            <w:szCs w:val="24"/>
          </w:rPr>
          <w:t>Subject Specific suggestion Box</w:t>
        </w:r>
      </w:sdtContent>
    </w:sdt>
  </w:p>
  <w:p w:rsidR="00CD6D7F" w:rsidRDefault="009360A7">
    <w:pPr>
      <w:pStyle w:val="Footer"/>
    </w:pPr>
    <w:r w:rsidRPr="009360A7">
      <w:rPr>
        <w:noProof/>
        <w:color w:val="4F81BD" w:themeColor="accent1"/>
      </w:rPr>
      <w:pict>
        <v:rect id="Rectangle 58" o:spid="_x0000_s2049" style="position:absolute;margin-left:0;margin-top:0;width:468pt;height:2.85pt;z-index:-251653120;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AF1" w:rsidRDefault="00DE3AF1" w:rsidP="00DA7D9C">
      <w:pPr>
        <w:spacing w:after="0" w:line="240" w:lineRule="auto"/>
      </w:pPr>
      <w:r>
        <w:separator/>
      </w:r>
    </w:p>
  </w:footnote>
  <w:footnote w:type="continuationSeparator" w:id="0">
    <w:p w:rsidR="00DE3AF1" w:rsidRDefault="00DE3AF1" w:rsidP="00DA7D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7F" w:rsidRDefault="009360A7">
    <w:pPr>
      <w:pStyle w:val="Header"/>
    </w:pPr>
    <w:r>
      <w:rPr>
        <w:noProof/>
      </w:rPr>
      <w:pict>
        <v:shapetype id="_x0000_t202" coordsize="21600,21600" o:spt="202" path="m,l,21600r21600,l21600,xe">
          <v:stroke joinstyle="miter"/>
          <v:path gradientshapeok="t" o:connecttype="rect"/>
        </v:shapetype>
        <v:shape id="Text Box 473" o:spid="_x0000_s2052" type="#_x0000_t202" style="position:absolute;margin-left:0;margin-top:0;width:468pt;height:13.45pt;z-index:251660288;visibility:visible;mso-width-percent:1000;mso-position-horizontal:left;mso-position-horizontal-relative:margin;mso-position-vertical:center;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YRqw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" o:allowincell="f" filled="f" stroked="f">
          <v:textbox style="mso-fit-shape-to-text:t" inset=",0,,0">
            <w:txbxContent>
              <w:sdt>
                <w:sdtPr>
                  <w:alias w:val="Title"/>
                  <w:id w:val="78679243"/>
                  <w:dataBinding w:prefixMappings="xmlns:ns0='http://schemas.openxmlformats.org/package/2006/metadata/core-properties' xmlns:ns1='http://purl.org/dc/elements/1.1/'" w:xpath="/ns0:coreProperties[1]/ns1:title[1]" w:storeItemID="{6C3C8BC8-F283-45AE-878A-BAB7291924A1}"/>
                  <w:text/>
                </w:sdtPr>
                <w:sdtContent>
                  <w:p w:rsidR="00CD6D7F" w:rsidRDefault="001F27DB">
                    <w:pPr>
                      <w:spacing w:after="0" w:line="240" w:lineRule="auto"/>
                    </w:pPr>
                    <w:r>
                      <w:t xml:space="preserve">Installation </w:t>
                    </w:r>
                    <w:r w:rsidR="00217EB7">
                      <w:t>Manual</w:t>
                    </w:r>
                  </w:p>
                </w:sdtContent>
              </w:sdt>
            </w:txbxContent>
          </v:textbox>
          <w10:wrap anchorx="margin" anchory="margin"/>
        </v:shape>
      </w:pict>
    </w:r>
    <w:r>
      <w:rPr>
        <w:noProof/>
      </w:rPr>
      <w:pict>
        <v:shape id="Text Box 474" o:spid="_x0000_s2051" type="#_x0000_t202" style="position:absolute;margin-left:0;margin-top:0;width:1in;height:13.45pt;z-index:251659264;visibility:visible;mso-width-percent:1000;mso-position-horizontal:left;mso-position-horizontal-relative:page;mso-position-vertical:center;mso-position-vertical-relative:top-margin-area;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Qw/wE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" o:allowincell="f" fillcolor="#4f81bd [3204]" stroked="f">
          <v:textbox style="mso-fit-shape-to-text:t" inset=",0,,0">
            <w:txbxContent>
              <w:p w:rsidR="00CD6D7F" w:rsidRDefault="009360A7">
                <w:pPr>
                  <w:spacing w:after="0" w:line="240" w:lineRule="auto"/>
                  <w:jc w:val="right"/>
                  <w:rPr>
                    <w:color w:val="FFFFFF" w:themeColor="background1"/>
                  </w:rPr>
                </w:pPr>
                <w:r w:rsidRPr="009360A7">
                  <w:fldChar w:fldCharType="begin"/>
                </w:r>
                <w:r w:rsidR="00CD6D7F">
                  <w:instrText xml:space="preserve"> PAGE   \* MERGEFORMAT </w:instrText>
                </w:r>
                <w:r w:rsidRPr="009360A7">
                  <w:fldChar w:fldCharType="separate"/>
                </w:r>
                <w:r w:rsidR="009358CA" w:rsidRPr="009358CA">
                  <w:rPr>
                    <w:noProof/>
                    <w:color w:val="FFFFFF" w:themeColor="background1"/>
                  </w:rPr>
                  <w:t>1</w:t>
                </w:r>
                <w:r>
                  <w:rPr>
                    <w:noProof/>
                    <w:color w:val="FFFFFF" w:themeColor="background1"/>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02" type="#_x0000_t75" alt="Description: Update Suggestion" style="width:12.75pt;height:12.75pt;visibility:visible;mso-wrap-style:square" o:bullet="t">
        <v:imagedata r:id="rId1" o:title="Update Suggestion"/>
      </v:shape>
    </w:pict>
  </w:numPicBullet>
  <w:numPicBullet w:numPicBulletId="1">
    <w:pict>
      <v:shape id="_x0000_i1603" type="#_x0000_t75" alt="Description: Delete Suggestion" style="width:12.75pt;height:12.75pt;visibility:visible;mso-wrap-style:square" o:bullet="t">
        <v:imagedata r:id="rId2" o:title="Delete Suggestion"/>
      </v:shape>
    </w:pict>
  </w:numPicBullet>
  <w:numPicBullet w:numPicBulletId="2">
    <w:pict>
      <v:shape id="_x0000_i1604" type="#_x0000_t75" alt="Description: Notify User of Receipt" style="width:20.25pt;height:20.25pt;visibility:visible;mso-wrap-style:square" o:bullet="t">
        <v:imagedata r:id="rId3" o:title="Notify User of Receipt"/>
      </v:shape>
    </w:pict>
  </w:numPicBullet>
  <w:numPicBullet w:numPicBulletId="3">
    <w:pict>
      <v:shape id="_x0000_i1605" type="#_x0000_t75" alt="Description: Notify User of Disposition" style="width:20.25pt;height:20.25pt;visibility:visible;mso-wrap-style:square" o:bullet="t">
        <v:imagedata r:id="rId4" o:title="Notify User of Disposition"/>
      </v:shape>
    </w:pict>
  </w:numPicBullet>
  <w:numPicBullet w:numPicBulletId="4">
    <w:pict>
      <v:shape id="_x0000_i1606" type="#_x0000_t75" alt="Description: User Notified of Disposition" style="width:20.25pt;height:20.25pt;visibility:visible;mso-wrap-style:square" o:bullet="t">
        <v:imagedata r:id="rId5" o:title="User Notified of Disposition"/>
      </v:shape>
    </w:pict>
  </w:numPicBullet>
  <w:abstractNum w:abstractNumId="0">
    <w:nsid w:val="01140AD6"/>
    <w:multiLevelType w:val="hybridMultilevel"/>
    <w:tmpl w:val="E2AC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C3721"/>
    <w:multiLevelType w:val="hybridMultilevel"/>
    <w:tmpl w:val="A6E0915C"/>
    <w:lvl w:ilvl="0" w:tplc="E334FF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7A75E3"/>
    <w:multiLevelType w:val="hybridMultilevel"/>
    <w:tmpl w:val="738650F2"/>
    <w:lvl w:ilvl="0" w:tplc="89A62D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442DCB"/>
    <w:multiLevelType w:val="hybridMultilevel"/>
    <w:tmpl w:val="DF7AE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E1D38"/>
    <w:multiLevelType w:val="hybridMultilevel"/>
    <w:tmpl w:val="912484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C21232"/>
    <w:multiLevelType w:val="hybridMultilevel"/>
    <w:tmpl w:val="584602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42145C"/>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1062718"/>
    <w:multiLevelType w:val="hybridMultilevel"/>
    <w:tmpl w:val="3ACC324C"/>
    <w:lvl w:ilvl="0" w:tplc="796CB33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30C418F"/>
    <w:multiLevelType w:val="hybridMultilevel"/>
    <w:tmpl w:val="8EB89D2E"/>
    <w:lvl w:ilvl="0" w:tplc="C50A92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63C0651"/>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35BB0F3D"/>
    <w:multiLevelType w:val="multilevel"/>
    <w:tmpl w:val="F5A07DA6"/>
    <w:lvl w:ilvl="0">
      <w:start w:val="1"/>
      <w:numFmt w:val="decimal"/>
      <w:lvlText w:val="%1."/>
      <w:lvlJc w:val="left"/>
      <w:pPr>
        <w:ind w:left="1800" w:hanging="360"/>
      </w:pPr>
      <w:rPr>
        <w:rFonts w:hint="default"/>
      </w:rPr>
    </w:lvl>
    <w:lvl w:ilvl="1">
      <w:start w:val="8"/>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1">
    <w:nsid w:val="3C5141D5"/>
    <w:multiLevelType w:val="multilevel"/>
    <w:tmpl w:val="6FD0FA3A"/>
    <w:lvl w:ilvl="0">
      <w:start w:val="1"/>
      <w:numFmt w:val="decimal"/>
      <w:lvlText w:val="%1."/>
      <w:lvlJc w:val="left"/>
      <w:pPr>
        <w:ind w:left="1440" w:hanging="360"/>
      </w:pPr>
      <w:rPr>
        <w:rFonts w:hint="default"/>
      </w:rPr>
    </w:lvl>
    <w:lvl w:ilvl="1">
      <w:start w:val="7"/>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nsid w:val="52E96AA2"/>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E761F9C"/>
    <w:multiLevelType w:val="hybridMultilevel"/>
    <w:tmpl w:val="505E87C2"/>
    <w:lvl w:ilvl="0" w:tplc="3C04E8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2D26A43"/>
    <w:multiLevelType w:val="hybridMultilevel"/>
    <w:tmpl w:val="09AAFAE4"/>
    <w:lvl w:ilvl="0" w:tplc="27BC9E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7380EA3"/>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6D1F19ED"/>
    <w:multiLevelType w:val="hybridMultilevel"/>
    <w:tmpl w:val="381AB7F6"/>
    <w:lvl w:ilvl="0" w:tplc="98CA2C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E283FB8"/>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6F420107"/>
    <w:multiLevelType w:val="hybridMultilevel"/>
    <w:tmpl w:val="A754DE88"/>
    <w:lvl w:ilvl="0" w:tplc="65D4E7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7AB40E91"/>
    <w:multiLevelType w:val="hybridMultilevel"/>
    <w:tmpl w:val="78E445B8"/>
    <w:lvl w:ilvl="0" w:tplc="7592F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7"/>
  </w:num>
  <w:num w:numId="4">
    <w:abstractNumId w:val="19"/>
  </w:num>
  <w:num w:numId="5">
    <w:abstractNumId w:val="13"/>
  </w:num>
  <w:num w:numId="6">
    <w:abstractNumId w:val="8"/>
  </w:num>
  <w:num w:numId="7">
    <w:abstractNumId w:val="16"/>
  </w:num>
  <w:num w:numId="8">
    <w:abstractNumId w:val="14"/>
  </w:num>
  <w:num w:numId="9">
    <w:abstractNumId w:val="2"/>
  </w:num>
  <w:num w:numId="10">
    <w:abstractNumId w:val="11"/>
  </w:num>
  <w:num w:numId="11">
    <w:abstractNumId w:val="10"/>
  </w:num>
  <w:num w:numId="12">
    <w:abstractNumId w:val="1"/>
  </w:num>
  <w:num w:numId="13">
    <w:abstractNumId w:val="18"/>
  </w:num>
  <w:num w:numId="14">
    <w:abstractNumId w:val="7"/>
  </w:num>
  <w:num w:numId="15">
    <w:abstractNumId w:val="5"/>
  </w:num>
  <w:num w:numId="16">
    <w:abstractNumId w:val="4"/>
  </w:num>
  <w:num w:numId="17">
    <w:abstractNumId w:val="6"/>
  </w:num>
  <w:num w:numId="18">
    <w:abstractNumId w:val="9"/>
  </w:num>
  <w:num w:numId="19">
    <w:abstractNumId w:val="1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A7D9C"/>
    <w:rsid w:val="000332D6"/>
    <w:rsid w:val="000575F6"/>
    <w:rsid w:val="00064C22"/>
    <w:rsid w:val="00084250"/>
    <w:rsid w:val="00094C14"/>
    <w:rsid w:val="000A37BE"/>
    <w:rsid w:val="000C4742"/>
    <w:rsid w:val="000C5696"/>
    <w:rsid w:val="000D0932"/>
    <w:rsid w:val="000E1419"/>
    <w:rsid w:val="000F534A"/>
    <w:rsid w:val="000F5CA8"/>
    <w:rsid w:val="00122B0C"/>
    <w:rsid w:val="0012636E"/>
    <w:rsid w:val="00160B49"/>
    <w:rsid w:val="00162DAB"/>
    <w:rsid w:val="001A0076"/>
    <w:rsid w:val="001C418F"/>
    <w:rsid w:val="001F27DB"/>
    <w:rsid w:val="00217EB7"/>
    <w:rsid w:val="002303A8"/>
    <w:rsid w:val="00237DC6"/>
    <w:rsid w:val="00254B29"/>
    <w:rsid w:val="00264BD4"/>
    <w:rsid w:val="00280668"/>
    <w:rsid w:val="002A5E42"/>
    <w:rsid w:val="002B0A21"/>
    <w:rsid w:val="002F0ADA"/>
    <w:rsid w:val="002F3392"/>
    <w:rsid w:val="00322486"/>
    <w:rsid w:val="00375A74"/>
    <w:rsid w:val="003A6080"/>
    <w:rsid w:val="003B29DD"/>
    <w:rsid w:val="00404EB6"/>
    <w:rsid w:val="00404F21"/>
    <w:rsid w:val="004235CF"/>
    <w:rsid w:val="004538D5"/>
    <w:rsid w:val="00460458"/>
    <w:rsid w:val="004718D7"/>
    <w:rsid w:val="004F085B"/>
    <w:rsid w:val="00520B9E"/>
    <w:rsid w:val="00533CD2"/>
    <w:rsid w:val="00537AD6"/>
    <w:rsid w:val="00537D6E"/>
    <w:rsid w:val="00550039"/>
    <w:rsid w:val="00587AA0"/>
    <w:rsid w:val="00652B8D"/>
    <w:rsid w:val="006944C8"/>
    <w:rsid w:val="006A5B1A"/>
    <w:rsid w:val="006B45A5"/>
    <w:rsid w:val="006F4ADE"/>
    <w:rsid w:val="00723ADC"/>
    <w:rsid w:val="00757FC9"/>
    <w:rsid w:val="00765448"/>
    <w:rsid w:val="00766DE0"/>
    <w:rsid w:val="0077116C"/>
    <w:rsid w:val="00797CEC"/>
    <w:rsid w:val="007F1A0E"/>
    <w:rsid w:val="008220F5"/>
    <w:rsid w:val="00830710"/>
    <w:rsid w:val="00845B47"/>
    <w:rsid w:val="00892BAE"/>
    <w:rsid w:val="008A6650"/>
    <w:rsid w:val="008C3E27"/>
    <w:rsid w:val="008F16A0"/>
    <w:rsid w:val="009358CA"/>
    <w:rsid w:val="009360A7"/>
    <w:rsid w:val="00944DC0"/>
    <w:rsid w:val="00977101"/>
    <w:rsid w:val="00993AD8"/>
    <w:rsid w:val="009D410C"/>
    <w:rsid w:val="00A011B9"/>
    <w:rsid w:val="00AA2EFD"/>
    <w:rsid w:val="00B132C9"/>
    <w:rsid w:val="00B17FA4"/>
    <w:rsid w:val="00B2688B"/>
    <w:rsid w:val="00B4256B"/>
    <w:rsid w:val="00B54D1E"/>
    <w:rsid w:val="00B94AFD"/>
    <w:rsid w:val="00BC3751"/>
    <w:rsid w:val="00CA3CB0"/>
    <w:rsid w:val="00CB5938"/>
    <w:rsid w:val="00CD6D7F"/>
    <w:rsid w:val="00D20723"/>
    <w:rsid w:val="00D35ED5"/>
    <w:rsid w:val="00D71ECF"/>
    <w:rsid w:val="00D949FB"/>
    <w:rsid w:val="00DA7D9C"/>
    <w:rsid w:val="00DB056F"/>
    <w:rsid w:val="00DE3AF1"/>
    <w:rsid w:val="00EA3678"/>
    <w:rsid w:val="00EB4852"/>
    <w:rsid w:val="00EE4B69"/>
    <w:rsid w:val="00EE7388"/>
    <w:rsid w:val="00EF3F8F"/>
    <w:rsid w:val="00F45D6C"/>
    <w:rsid w:val="00F769F0"/>
    <w:rsid w:val="00FC06B6"/>
    <w:rsid w:val="00FC4C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6A0"/>
  </w:style>
  <w:style w:type="paragraph" w:styleId="Heading1">
    <w:name w:val="heading 1"/>
    <w:basedOn w:val="Normal"/>
    <w:next w:val="Normal"/>
    <w:link w:val="Heading1Char"/>
    <w:uiPriority w:val="9"/>
    <w:qFormat/>
    <w:rsid w:val="00550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38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64C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9C"/>
    <w:rPr>
      <w:rFonts w:ascii="Tahoma" w:hAnsi="Tahoma" w:cs="Tahoma"/>
      <w:sz w:val="16"/>
      <w:szCs w:val="16"/>
    </w:rPr>
  </w:style>
  <w:style w:type="paragraph" w:styleId="Header">
    <w:name w:val="header"/>
    <w:basedOn w:val="Normal"/>
    <w:link w:val="HeaderChar"/>
    <w:uiPriority w:val="99"/>
    <w:unhideWhenUsed/>
    <w:rsid w:val="00DA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9C"/>
  </w:style>
  <w:style w:type="paragraph" w:styleId="Footer">
    <w:name w:val="footer"/>
    <w:basedOn w:val="Normal"/>
    <w:link w:val="FooterChar"/>
    <w:uiPriority w:val="99"/>
    <w:unhideWhenUsed/>
    <w:rsid w:val="00DA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9C"/>
  </w:style>
  <w:style w:type="paragraph" w:customStyle="1" w:styleId="A0E349F008B644AAB6A282E0D042D17E">
    <w:name w:val="A0E349F008B644AAB6A282E0D042D17E"/>
    <w:rsid w:val="00DA7D9C"/>
    <w:rPr>
      <w:rFonts w:eastAsiaTheme="minorEastAsia"/>
      <w:lang w:eastAsia="ja-JP"/>
    </w:rPr>
  </w:style>
  <w:style w:type="character" w:customStyle="1" w:styleId="Heading1Char">
    <w:name w:val="Heading 1 Char"/>
    <w:basedOn w:val="DefaultParagraphFont"/>
    <w:link w:val="Heading1"/>
    <w:uiPriority w:val="9"/>
    <w:rsid w:val="0055003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50039"/>
    <w:pPr>
      <w:ind w:left="720"/>
      <w:contextualSpacing/>
    </w:pPr>
  </w:style>
  <w:style w:type="character" w:customStyle="1" w:styleId="Heading2Char">
    <w:name w:val="Heading 2 Char"/>
    <w:basedOn w:val="DefaultParagraphFont"/>
    <w:link w:val="Heading2"/>
    <w:uiPriority w:val="9"/>
    <w:rsid w:val="004538D5"/>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E7388"/>
    <w:pPr>
      <w:outlineLvl w:val="9"/>
    </w:pPr>
    <w:rPr>
      <w:lang w:eastAsia="ja-JP"/>
    </w:rPr>
  </w:style>
  <w:style w:type="paragraph" w:styleId="TOC1">
    <w:name w:val="toc 1"/>
    <w:basedOn w:val="Normal"/>
    <w:next w:val="Normal"/>
    <w:autoRedefine/>
    <w:uiPriority w:val="39"/>
    <w:unhideWhenUsed/>
    <w:rsid w:val="00EE7388"/>
    <w:pPr>
      <w:spacing w:after="100"/>
    </w:pPr>
  </w:style>
  <w:style w:type="paragraph" w:styleId="TOC2">
    <w:name w:val="toc 2"/>
    <w:basedOn w:val="Normal"/>
    <w:next w:val="Normal"/>
    <w:autoRedefine/>
    <w:uiPriority w:val="39"/>
    <w:unhideWhenUsed/>
    <w:rsid w:val="00EE7388"/>
    <w:pPr>
      <w:spacing w:after="100"/>
      <w:ind w:left="220"/>
    </w:pPr>
  </w:style>
  <w:style w:type="character" w:styleId="Hyperlink">
    <w:name w:val="Hyperlink"/>
    <w:basedOn w:val="DefaultParagraphFont"/>
    <w:uiPriority w:val="99"/>
    <w:unhideWhenUsed/>
    <w:rsid w:val="00EE7388"/>
    <w:rPr>
      <w:color w:val="0000FF" w:themeColor="hyperlink"/>
      <w:u w:val="single"/>
    </w:rPr>
  </w:style>
  <w:style w:type="paragraph" w:styleId="EndnoteText">
    <w:name w:val="endnote text"/>
    <w:basedOn w:val="Normal"/>
    <w:link w:val="EndnoteTextChar"/>
    <w:uiPriority w:val="99"/>
    <w:semiHidden/>
    <w:unhideWhenUsed/>
    <w:rsid w:val="00845B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5B47"/>
    <w:rPr>
      <w:sz w:val="20"/>
      <w:szCs w:val="20"/>
    </w:rPr>
  </w:style>
  <w:style w:type="character" w:styleId="EndnoteReference">
    <w:name w:val="endnote reference"/>
    <w:basedOn w:val="DefaultParagraphFont"/>
    <w:uiPriority w:val="99"/>
    <w:semiHidden/>
    <w:unhideWhenUsed/>
    <w:rsid w:val="00845B47"/>
    <w:rPr>
      <w:vertAlign w:val="superscript"/>
    </w:rPr>
  </w:style>
  <w:style w:type="character" w:customStyle="1" w:styleId="Heading3Char">
    <w:name w:val="Heading 3 Char"/>
    <w:basedOn w:val="DefaultParagraphFont"/>
    <w:link w:val="Heading3"/>
    <w:uiPriority w:val="9"/>
    <w:rsid w:val="00064C2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E4B69"/>
    <w:pPr>
      <w:spacing w:after="100"/>
      <w:ind w:left="440"/>
    </w:pPr>
  </w:style>
  <w:style w:type="paragraph" w:styleId="Caption">
    <w:name w:val="caption"/>
    <w:basedOn w:val="Normal"/>
    <w:next w:val="Normal"/>
    <w:uiPriority w:val="35"/>
    <w:unhideWhenUsed/>
    <w:qFormat/>
    <w:rsid w:val="00CB5938"/>
    <w:pPr>
      <w:spacing w:line="240" w:lineRule="auto"/>
    </w:pPr>
    <w:rPr>
      <w:b/>
      <w:bCs/>
      <w:color w:val="4F81BD" w:themeColor="accent1"/>
      <w:sz w:val="18"/>
      <w:szCs w:val="18"/>
    </w:rPr>
  </w:style>
  <w:style w:type="table" w:styleId="LightList-Accent1">
    <w:name w:val="Light List Accent 1"/>
    <w:basedOn w:val="TableNormal"/>
    <w:uiPriority w:val="61"/>
    <w:rsid w:val="00375A7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375A7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Strong">
    <w:name w:val="Strong"/>
    <w:basedOn w:val="DefaultParagraphFont"/>
    <w:uiPriority w:val="22"/>
    <w:qFormat/>
    <w:rsid w:val="00375A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0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38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64C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9C"/>
    <w:rPr>
      <w:rFonts w:ascii="Tahoma" w:hAnsi="Tahoma" w:cs="Tahoma"/>
      <w:sz w:val="16"/>
      <w:szCs w:val="16"/>
    </w:rPr>
  </w:style>
  <w:style w:type="paragraph" w:styleId="Header">
    <w:name w:val="header"/>
    <w:basedOn w:val="Normal"/>
    <w:link w:val="HeaderChar"/>
    <w:uiPriority w:val="99"/>
    <w:unhideWhenUsed/>
    <w:rsid w:val="00DA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9C"/>
  </w:style>
  <w:style w:type="paragraph" w:styleId="Footer">
    <w:name w:val="footer"/>
    <w:basedOn w:val="Normal"/>
    <w:link w:val="FooterChar"/>
    <w:uiPriority w:val="99"/>
    <w:unhideWhenUsed/>
    <w:rsid w:val="00DA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9C"/>
  </w:style>
  <w:style w:type="paragraph" w:customStyle="1" w:styleId="A0E349F008B644AAB6A282E0D042D17E">
    <w:name w:val="A0E349F008B644AAB6A282E0D042D17E"/>
    <w:rsid w:val="00DA7D9C"/>
    <w:rPr>
      <w:rFonts w:eastAsiaTheme="minorEastAsia"/>
      <w:lang w:eastAsia="ja-JP"/>
    </w:rPr>
  </w:style>
  <w:style w:type="character" w:customStyle="1" w:styleId="Heading1Char">
    <w:name w:val="Heading 1 Char"/>
    <w:basedOn w:val="DefaultParagraphFont"/>
    <w:link w:val="Heading1"/>
    <w:uiPriority w:val="9"/>
    <w:rsid w:val="0055003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50039"/>
    <w:pPr>
      <w:ind w:left="720"/>
      <w:contextualSpacing/>
    </w:pPr>
  </w:style>
  <w:style w:type="character" w:customStyle="1" w:styleId="Heading2Char">
    <w:name w:val="Heading 2 Char"/>
    <w:basedOn w:val="DefaultParagraphFont"/>
    <w:link w:val="Heading2"/>
    <w:uiPriority w:val="9"/>
    <w:rsid w:val="004538D5"/>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E7388"/>
    <w:pPr>
      <w:outlineLvl w:val="9"/>
    </w:pPr>
    <w:rPr>
      <w:lang w:eastAsia="ja-JP"/>
    </w:rPr>
  </w:style>
  <w:style w:type="paragraph" w:styleId="TOC1">
    <w:name w:val="toc 1"/>
    <w:basedOn w:val="Normal"/>
    <w:next w:val="Normal"/>
    <w:autoRedefine/>
    <w:uiPriority w:val="39"/>
    <w:unhideWhenUsed/>
    <w:rsid w:val="00EE7388"/>
    <w:pPr>
      <w:spacing w:after="100"/>
    </w:pPr>
  </w:style>
  <w:style w:type="paragraph" w:styleId="TOC2">
    <w:name w:val="toc 2"/>
    <w:basedOn w:val="Normal"/>
    <w:next w:val="Normal"/>
    <w:autoRedefine/>
    <w:uiPriority w:val="39"/>
    <w:unhideWhenUsed/>
    <w:rsid w:val="00EE7388"/>
    <w:pPr>
      <w:spacing w:after="100"/>
      <w:ind w:left="220"/>
    </w:pPr>
  </w:style>
  <w:style w:type="character" w:styleId="Hyperlink">
    <w:name w:val="Hyperlink"/>
    <w:basedOn w:val="DefaultParagraphFont"/>
    <w:uiPriority w:val="99"/>
    <w:unhideWhenUsed/>
    <w:rsid w:val="00EE7388"/>
    <w:rPr>
      <w:color w:val="0000FF" w:themeColor="hyperlink"/>
      <w:u w:val="single"/>
    </w:rPr>
  </w:style>
  <w:style w:type="paragraph" w:styleId="EndnoteText">
    <w:name w:val="endnote text"/>
    <w:basedOn w:val="Normal"/>
    <w:link w:val="EndnoteTextChar"/>
    <w:uiPriority w:val="99"/>
    <w:semiHidden/>
    <w:unhideWhenUsed/>
    <w:rsid w:val="00845B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5B47"/>
    <w:rPr>
      <w:sz w:val="20"/>
      <w:szCs w:val="20"/>
    </w:rPr>
  </w:style>
  <w:style w:type="character" w:styleId="EndnoteReference">
    <w:name w:val="endnote reference"/>
    <w:basedOn w:val="DefaultParagraphFont"/>
    <w:uiPriority w:val="99"/>
    <w:semiHidden/>
    <w:unhideWhenUsed/>
    <w:rsid w:val="00845B47"/>
    <w:rPr>
      <w:vertAlign w:val="superscript"/>
    </w:rPr>
  </w:style>
  <w:style w:type="character" w:customStyle="1" w:styleId="Heading3Char">
    <w:name w:val="Heading 3 Char"/>
    <w:basedOn w:val="DefaultParagraphFont"/>
    <w:link w:val="Heading3"/>
    <w:uiPriority w:val="9"/>
    <w:rsid w:val="00064C2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E4B69"/>
    <w:pPr>
      <w:spacing w:after="100"/>
      <w:ind w:left="440"/>
    </w:pPr>
  </w:style>
</w:styles>
</file>

<file path=word/webSettings.xml><?xml version="1.0" encoding="utf-8"?>
<w:webSettings xmlns:r="http://schemas.openxmlformats.org/officeDocument/2006/relationships" xmlns:w="http://schemas.openxmlformats.org/wordprocessingml/2006/main">
  <w:divs>
    <w:div w:id="8487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hyperlink" Target="http://mysit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8.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1.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F6335-C146-41AE-954D-AB862692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10</Pages>
  <Words>1492</Words>
  <Characters>8508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Installation Manual</vt:lpstr>
    </vt:vector>
  </TitlesOfParts>
  <Company>Microsoft</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Manual</dc:title>
  <dc:creator>Subject Specific suggestion Box</dc:creator>
  <cp:lastModifiedBy>Farhan Javed</cp:lastModifiedBy>
  <cp:revision>30</cp:revision>
  <dcterms:created xsi:type="dcterms:W3CDTF">2011-12-02T03:35:00Z</dcterms:created>
  <dcterms:modified xsi:type="dcterms:W3CDTF">2011-12-03T03:50:00Z</dcterms:modified>
</cp:coreProperties>
</file>